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720FF" w14:textId="118C9D1A" w:rsidR="00F3662C" w:rsidRPr="008A1025" w:rsidRDefault="00F3662C" w:rsidP="004C1369">
      <w:pPr>
        <w:pStyle w:val="Heading1"/>
      </w:pPr>
      <w:bookmarkStart w:id="0" w:name="_Toc69808351"/>
      <w:bookmarkStart w:id="1" w:name="_Toc69808958"/>
      <w:r w:rsidRPr="008A1025">
        <w:rPr>
          <w:rFonts w:hint="cs"/>
          <w:rtl/>
        </w:rPr>
        <w:t>نفاذ</w:t>
      </w:r>
      <w:bookmarkEnd w:id="0"/>
      <w:bookmarkEnd w:id="1"/>
    </w:p>
    <w:p w14:paraId="19B29680" w14:textId="2115EEB9" w:rsidR="00D85B4F" w:rsidRPr="008A1025" w:rsidRDefault="00F3662C" w:rsidP="004C1369">
      <w:pPr>
        <w:pStyle w:val="Heading1"/>
      </w:pPr>
      <w:bookmarkStart w:id="2" w:name="_Toc69808352"/>
      <w:bookmarkStart w:id="3" w:name="_Toc69808959"/>
      <w:r w:rsidRPr="008A1025">
        <w:rPr>
          <w:rFonts w:hint="cs"/>
          <w:rtl/>
        </w:rPr>
        <w:t>العدد</w:t>
      </w:r>
      <w:r w:rsidRPr="008A1025">
        <w:rPr>
          <w:rFonts w:hint="cs"/>
        </w:rPr>
        <w:t xml:space="preserve"> </w:t>
      </w:r>
      <w:r w:rsidRPr="008A1025">
        <w:rPr>
          <w:rFonts w:hint="cs"/>
          <w:rtl/>
        </w:rPr>
        <w:t>رقم</w:t>
      </w:r>
      <w:r w:rsidRPr="008A1025">
        <w:rPr>
          <w:rFonts w:hint="cs"/>
        </w:rPr>
        <w:t>16</w:t>
      </w:r>
      <w:bookmarkEnd w:id="2"/>
      <w:bookmarkEnd w:id="3"/>
      <w:r w:rsidRPr="008A1025">
        <w:rPr>
          <w:rFonts w:hint="cs"/>
        </w:rPr>
        <w:t xml:space="preserve"> </w:t>
      </w:r>
    </w:p>
    <w:p w14:paraId="643BDEAF" w14:textId="2B22EF7E" w:rsidR="00D85B4F" w:rsidRPr="008A1025" w:rsidRDefault="00D85B4F" w:rsidP="004C1369">
      <w:pPr>
        <w:rPr>
          <w:rFonts w:ascii="DIN Next LT Arabic" w:hAnsi="DIN Next LT Arabic" w:cstheme="majorBidi"/>
          <w:color w:val="2F5496" w:themeColor="accent1" w:themeShade="BF"/>
          <w:szCs w:val="32"/>
        </w:rPr>
      </w:pPr>
    </w:p>
    <w:sdt>
      <w:sdtPr>
        <w:rPr>
          <w:b/>
          <w:bCs/>
          <w:sz w:val="32"/>
          <w:szCs w:val="32"/>
          <w:rtl/>
        </w:rPr>
        <w:id w:val="-1420548855"/>
        <w:docPartObj>
          <w:docPartGallery w:val="Table of Contents"/>
          <w:docPartUnique/>
        </w:docPartObj>
      </w:sdtPr>
      <w:sdtEndPr>
        <w:rPr>
          <w:b w:val="0"/>
          <w:bCs w:val="0"/>
          <w:noProof/>
          <w:sz w:val="26"/>
          <w:szCs w:val="26"/>
        </w:rPr>
      </w:sdtEndPr>
      <w:sdtContent>
        <w:p w14:paraId="5C355B2F" w14:textId="77777777" w:rsidR="004C1369" w:rsidRDefault="00BF7EE4" w:rsidP="004C1369">
          <w:pPr>
            <w:spacing w:after="240"/>
            <w:rPr>
              <w:noProof/>
            </w:rPr>
          </w:pPr>
          <w:r w:rsidRPr="00CE3800">
            <w:rPr>
              <w:rFonts w:hint="cs"/>
              <w:b/>
              <w:bCs/>
              <w:color w:val="005962"/>
              <w:sz w:val="36"/>
              <w:szCs w:val="36"/>
              <w:rtl/>
            </w:rPr>
            <w:t>المحتويات</w:t>
          </w:r>
          <w:r w:rsidRPr="0003101C">
            <w:rPr>
              <w:sz w:val="26"/>
              <w:szCs w:val="26"/>
            </w:rPr>
            <w:fldChar w:fldCharType="begin"/>
          </w:r>
          <w:r w:rsidRPr="0003101C">
            <w:rPr>
              <w:sz w:val="26"/>
              <w:szCs w:val="26"/>
            </w:rPr>
            <w:instrText xml:space="preserve"> TOC \o "1-3" \h \z \u </w:instrText>
          </w:r>
          <w:r w:rsidRPr="0003101C">
            <w:rPr>
              <w:sz w:val="26"/>
              <w:szCs w:val="26"/>
            </w:rPr>
            <w:fldChar w:fldCharType="separate"/>
          </w:r>
        </w:p>
        <w:p w14:paraId="52F03A44" w14:textId="11C09933" w:rsidR="004C1369" w:rsidRDefault="004C1369" w:rsidP="004C1369">
          <w:pPr>
            <w:pStyle w:val="TOC2"/>
            <w:tabs>
              <w:tab w:val="right" w:leader="dot" w:pos="9016"/>
            </w:tabs>
            <w:rPr>
              <w:rFonts w:asciiTheme="minorHAnsi" w:eastAsiaTheme="minorEastAsia" w:hAnsiTheme="minorHAnsi"/>
              <w:noProof/>
              <w:color w:val="auto"/>
              <w:sz w:val="24"/>
              <w:szCs w:val="24"/>
            </w:rPr>
          </w:pPr>
          <w:hyperlink w:anchor="_Toc69808960" w:history="1">
            <w:r w:rsidRPr="00C33514">
              <w:rPr>
                <w:rStyle w:val="Hyperlink"/>
                <w:rFonts w:hint="eastAsia"/>
                <w:noProof/>
                <w:rtl/>
              </w:rPr>
              <w:t>مركز</w:t>
            </w:r>
            <w:r w:rsidRPr="00C33514">
              <w:rPr>
                <w:rStyle w:val="Hyperlink"/>
                <w:noProof/>
              </w:rPr>
              <w:t xml:space="preserve"> </w:t>
            </w:r>
            <w:r w:rsidRPr="00C33514">
              <w:rPr>
                <w:rStyle w:val="Hyperlink"/>
                <w:noProof/>
                <w:rtl/>
              </w:rPr>
              <w:t>“</w:t>
            </w:r>
            <w:r w:rsidRPr="00C33514">
              <w:rPr>
                <w:rStyle w:val="Hyperlink"/>
                <w:rFonts w:hint="eastAsia"/>
                <w:noProof/>
                <w:rtl/>
              </w:rPr>
              <w:t>مدى“</w:t>
            </w:r>
            <w:r>
              <w:rPr>
                <w:noProof/>
                <w:webHidden/>
              </w:rPr>
              <w:tab/>
            </w:r>
            <w:r>
              <w:rPr>
                <w:noProof/>
                <w:webHidden/>
              </w:rPr>
              <w:fldChar w:fldCharType="begin"/>
            </w:r>
            <w:r>
              <w:rPr>
                <w:noProof/>
                <w:webHidden/>
              </w:rPr>
              <w:instrText xml:space="preserve"> PAGEREF _Toc69808960 \h </w:instrText>
            </w:r>
            <w:r>
              <w:rPr>
                <w:noProof/>
                <w:webHidden/>
              </w:rPr>
            </w:r>
            <w:r>
              <w:rPr>
                <w:noProof/>
                <w:webHidden/>
              </w:rPr>
              <w:fldChar w:fldCharType="separate"/>
            </w:r>
            <w:r>
              <w:rPr>
                <w:noProof/>
                <w:webHidden/>
              </w:rPr>
              <w:t>3</w:t>
            </w:r>
            <w:r>
              <w:rPr>
                <w:noProof/>
                <w:webHidden/>
              </w:rPr>
              <w:fldChar w:fldCharType="end"/>
            </w:r>
          </w:hyperlink>
        </w:p>
        <w:p w14:paraId="64F821DC" w14:textId="5CA094BB" w:rsidR="004C1369" w:rsidRDefault="004C1369" w:rsidP="004C1369">
          <w:pPr>
            <w:pStyle w:val="TOC3"/>
            <w:tabs>
              <w:tab w:val="right" w:leader="dot" w:pos="9016"/>
            </w:tabs>
            <w:rPr>
              <w:rFonts w:asciiTheme="minorHAnsi" w:eastAsiaTheme="minorEastAsia" w:hAnsiTheme="minorHAnsi"/>
              <w:noProof/>
              <w:color w:val="auto"/>
              <w:sz w:val="24"/>
              <w:szCs w:val="24"/>
            </w:rPr>
          </w:pPr>
          <w:hyperlink w:anchor="_Toc69808961" w:history="1">
            <w:r w:rsidRPr="00C33514">
              <w:rPr>
                <w:rStyle w:val="Hyperlink"/>
                <w:rFonts w:hint="eastAsia"/>
                <w:noProof/>
                <w:rtl/>
              </w:rPr>
              <w:t>الرؤية</w:t>
            </w:r>
            <w:r>
              <w:rPr>
                <w:noProof/>
                <w:webHidden/>
              </w:rPr>
              <w:tab/>
            </w:r>
            <w:r>
              <w:rPr>
                <w:noProof/>
                <w:webHidden/>
              </w:rPr>
              <w:fldChar w:fldCharType="begin"/>
            </w:r>
            <w:r>
              <w:rPr>
                <w:noProof/>
                <w:webHidden/>
              </w:rPr>
              <w:instrText xml:space="preserve"> PAGEREF _Toc69808961 \h </w:instrText>
            </w:r>
            <w:r>
              <w:rPr>
                <w:noProof/>
                <w:webHidden/>
              </w:rPr>
            </w:r>
            <w:r>
              <w:rPr>
                <w:noProof/>
                <w:webHidden/>
              </w:rPr>
              <w:fldChar w:fldCharType="separate"/>
            </w:r>
            <w:r>
              <w:rPr>
                <w:noProof/>
                <w:webHidden/>
              </w:rPr>
              <w:t>3</w:t>
            </w:r>
            <w:r>
              <w:rPr>
                <w:noProof/>
                <w:webHidden/>
              </w:rPr>
              <w:fldChar w:fldCharType="end"/>
            </w:r>
          </w:hyperlink>
        </w:p>
        <w:p w14:paraId="1E37E8FD" w14:textId="07FB309B" w:rsidR="004C1369" w:rsidRDefault="004C1369" w:rsidP="004C1369">
          <w:pPr>
            <w:pStyle w:val="TOC3"/>
            <w:tabs>
              <w:tab w:val="right" w:leader="dot" w:pos="9016"/>
            </w:tabs>
            <w:rPr>
              <w:rFonts w:asciiTheme="minorHAnsi" w:eastAsiaTheme="minorEastAsia" w:hAnsiTheme="minorHAnsi"/>
              <w:noProof/>
              <w:color w:val="auto"/>
              <w:sz w:val="24"/>
              <w:szCs w:val="24"/>
            </w:rPr>
          </w:pPr>
          <w:hyperlink w:anchor="_Toc69808962" w:history="1">
            <w:r w:rsidRPr="00C33514">
              <w:rPr>
                <w:rStyle w:val="Hyperlink"/>
                <w:rFonts w:hint="eastAsia"/>
                <w:noProof/>
                <w:rtl/>
              </w:rPr>
              <w:t>الرسالة</w:t>
            </w:r>
            <w:r>
              <w:rPr>
                <w:noProof/>
                <w:webHidden/>
              </w:rPr>
              <w:tab/>
            </w:r>
            <w:r>
              <w:rPr>
                <w:noProof/>
                <w:webHidden/>
              </w:rPr>
              <w:fldChar w:fldCharType="begin"/>
            </w:r>
            <w:r>
              <w:rPr>
                <w:noProof/>
                <w:webHidden/>
              </w:rPr>
              <w:instrText xml:space="preserve"> PAGEREF _Toc69808962 \h </w:instrText>
            </w:r>
            <w:r>
              <w:rPr>
                <w:noProof/>
                <w:webHidden/>
              </w:rPr>
            </w:r>
            <w:r>
              <w:rPr>
                <w:noProof/>
                <w:webHidden/>
              </w:rPr>
              <w:fldChar w:fldCharType="separate"/>
            </w:r>
            <w:r>
              <w:rPr>
                <w:noProof/>
                <w:webHidden/>
              </w:rPr>
              <w:t>3</w:t>
            </w:r>
            <w:r>
              <w:rPr>
                <w:noProof/>
                <w:webHidden/>
              </w:rPr>
              <w:fldChar w:fldCharType="end"/>
            </w:r>
          </w:hyperlink>
        </w:p>
        <w:p w14:paraId="61F1F33F" w14:textId="7A593C6D" w:rsidR="004C1369" w:rsidRDefault="004C1369" w:rsidP="004C1369">
          <w:pPr>
            <w:pStyle w:val="TOC2"/>
            <w:tabs>
              <w:tab w:val="right" w:leader="dot" w:pos="9016"/>
            </w:tabs>
            <w:rPr>
              <w:rFonts w:asciiTheme="minorHAnsi" w:eastAsiaTheme="minorEastAsia" w:hAnsiTheme="minorHAnsi"/>
              <w:noProof/>
              <w:color w:val="auto"/>
              <w:sz w:val="24"/>
              <w:szCs w:val="24"/>
            </w:rPr>
          </w:pPr>
          <w:hyperlink w:anchor="_Toc69808963" w:history="1">
            <w:r w:rsidRPr="00C33514">
              <w:rPr>
                <w:rStyle w:val="Hyperlink"/>
                <w:rFonts w:hint="eastAsia"/>
                <w:noProof/>
                <w:rtl/>
              </w:rPr>
              <w:t>حول</w:t>
            </w:r>
            <w:r w:rsidRPr="00C33514">
              <w:rPr>
                <w:rStyle w:val="Hyperlink"/>
                <w:noProof/>
              </w:rPr>
              <w:t xml:space="preserve"> </w:t>
            </w:r>
            <w:r w:rsidRPr="00C33514">
              <w:rPr>
                <w:rStyle w:val="Hyperlink"/>
                <w:rFonts w:hint="eastAsia"/>
                <w:noProof/>
                <w:rtl/>
              </w:rPr>
              <w:t>نفاذ</w:t>
            </w:r>
            <w:r>
              <w:rPr>
                <w:noProof/>
                <w:webHidden/>
              </w:rPr>
              <w:tab/>
            </w:r>
            <w:r>
              <w:rPr>
                <w:noProof/>
                <w:webHidden/>
              </w:rPr>
              <w:fldChar w:fldCharType="begin"/>
            </w:r>
            <w:r>
              <w:rPr>
                <w:noProof/>
                <w:webHidden/>
              </w:rPr>
              <w:instrText xml:space="preserve"> PAGEREF _Toc69808963 \h </w:instrText>
            </w:r>
            <w:r>
              <w:rPr>
                <w:noProof/>
                <w:webHidden/>
              </w:rPr>
            </w:r>
            <w:r>
              <w:rPr>
                <w:noProof/>
                <w:webHidden/>
              </w:rPr>
              <w:fldChar w:fldCharType="separate"/>
            </w:r>
            <w:r>
              <w:rPr>
                <w:noProof/>
                <w:webHidden/>
              </w:rPr>
              <w:t>3</w:t>
            </w:r>
            <w:r>
              <w:rPr>
                <w:noProof/>
                <w:webHidden/>
              </w:rPr>
              <w:fldChar w:fldCharType="end"/>
            </w:r>
          </w:hyperlink>
        </w:p>
        <w:p w14:paraId="1A0DA0B7" w14:textId="6323E3B0" w:rsidR="004C1369" w:rsidRDefault="004C1369" w:rsidP="004C1369">
          <w:pPr>
            <w:pStyle w:val="TOC2"/>
            <w:tabs>
              <w:tab w:val="right" w:leader="dot" w:pos="9016"/>
            </w:tabs>
            <w:rPr>
              <w:rFonts w:asciiTheme="minorHAnsi" w:eastAsiaTheme="minorEastAsia" w:hAnsiTheme="minorHAnsi"/>
              <w:noProof/>
              <w:color w:val="auto"/>
              <w:sz w:val="24"/>
              <w:szCs w:val="24"/>
            </w:rPr>
          </w:pPr>
          <w:hyperlink w:anchor="_Toc69808964" w:history="1">
            <w:r w:rsidRPr="00C33514">
              <w:rPr>
                <w:rStyle w:val="Hyperlink"/>
                <w:rFonts w:hint="eastAsia"/>
                <w:noProof/>
                <w:rtl/>
              </w:rPr>
              <w:t>نظرة</w:t>
            </w:r>
            <w:r w:rsidRPr="00C33514">
              <w:rPr>
                <w:rStyle w:val="Hyperlink"/>
                <w:noProof/>
                <w:rtl/>
              </w:rPr>
              <w:t xml:space="preserve"> </w:t>
            </w:r>
            <w:r w:rsidRPr="00C33514">
              <w:rPr>
                <w:rStyle w:val="Hyperlink"/>
                <w:rFonts w:hint="eastAsia"/>
                <w:noProof/>
                <w:rtl/>
              </w:rPr>
              <w:t>عامة</w:t>
            </w:r>
            <w:r w:rsidRPr="00C33514">
              <w:rPr>
                <w:rStyle w:val="Hyperlink"/>
                <w:noProof/>
                <w:rtl/>
              </w:rPr>
              <w:t xml:space="preserve"> </w:t>
            </w:r>
            <w:r w:rsidRPr="00C33514">
              <w:rPr>
                <w:rStyle w:val="Hyperlink"/>
                <w:rFonts w:hint="eastAsia"/>
                <w:noProof/>
                <w:rtl/>
              </w:rPr>
              <w:t>على</w:t>
            </w:r>
            <w:r w:rsidRPr="00C33514">
              <w:rPr>
                <w:rStyle w:val="Hyperlink"/>
                <w:noProof/>
                <w:rtl/>
              </w:rPr>
              <w:t xml:space="preserve"> </w:t>
            </w:r>
            <w:r w:rsidRPr="00C33514">
              <w:rPr>
                <w:rStyle w:val="Hyperlink"/>
                <w:rFonts w:hint="eastAsia"/>
                <w:noProof/>
                <w:rtl/>
              </w:rPr>
              <w:t>التكنولوجيا</w:t>
            </w:r>
            <w:r w:rsidRPr="00C33514">
              <w:rPr>
                <w:rStyle w:val="Hyperlink"/>
                <w:noProof/>
                <w:rtl/>
              </w:rPr>
              <w:t xml:space="preserve"> </w:t>
            </w:r>
            <w:r w:rsidRPr="00C33514">
              <w:rPr>
                <w:rStyle w:val="Hyperlink"/>
                <w:rFonts w:hint="eastAsia"/>
                <w:noProof/>
                <w:rtl/>
              </w:rPr>
              <w:t>العربية</w:t>
            </w:r>
            <w:r w:rsidRPr="00C33514">
              <w:rPr>
                <w:rStyle w:val="Hyperlink"/>
                <w:noProof/>
                <w:rtl/>
              </w:rPr>
              <w:t xml:space="preserve"> </w:t>
            </w:r>
            <w:r w:rsidRPr="00C33514">
              <w:rPr>
                <w:rStyle w:val="Hyperlink"/>
                <w:rFonts w:hint="eastAsia"/>
                <w:noProof/>
                <w:rtl/>
              </w:rPr>
              <w:t>لتحويل</w:t>
            </w:r>
            <w:r w:rsidRPr="00C33514">
              <w:rPr>
                <w:rStyle w:val="Hyperlink"/>
                <w:noProof/>
                <w:rtl/>
              </w:rPr>
              <w:t xml:space="preserve"> </w:t>
            </w:r>
            <w:r w:rsidRPr="00C33514">
              <w:rPr>
                <w:rStyle w:val="Hyperlink"/>
                <w:rFonts w:hint="eastAsia"/>
                <w:noProof/>
                <w:rtl/>
              </w:rPr>
              <w:t>النص</w:t>
            </w:r>
            <w:r w:rsidRPr="00C33514">
              <w:rPr>
                <w:rStyle w:val="Hyperlink"/>
                <w:noProof/>
                <w:rtl/>
              </w:rPr>
              <w:t xml:space="preserve"> </w:t>
            </w:r>
            <w:r w:rsidRPr="00C33514">
              <w:rPr>
                <w:rStyle w:val="Hyperlink"/>
                <w:rFonts w:hint="eastAsia"/>
                <w:noProof/>
                <w:rtl/>
              </w:rPr>
              <w:t>إلى</w:t>
            </w:r>
            <w:r w:rsidRPr="00C33514">
              <w:rPr>
                <w:rStyle w:val="Hyperlink"/>
                <w:noProof/>
                <w:rtl/>
              </w:rPr>
              <w:t xml:space="preserve"> </w:t>
            </w:r>
            <w:r w:rsidRPr="00C33514">
              <w:rPr>
                <w:rStyle w:val="Hyperlink"/>
                <w:rFonts w:hint="eastAsia"/>
                <w:noProof/>
                <w:rtl/>
              </w:rPr>
              <w:t>كلام</w:t>
            </w:r>
            <w:r>
              <w:rPr>
                <w:noProof/>
                <w:webHidden/>
              </w:rPr>
              <w:tab/>
            </w:r>
            <w:r>
              <w:rPr>
                <w:noProof/>
                <w:webHidden/>
              </w:rPr>
              <w:fldChar w:fldCharType="begin"/>
            </w:r>
            <w:r>
              <w:rPr>
                <w:noProof/>
                <w:webHidden/>
              </w:rPr>
              <w:instrText xml:space="preserve"> PAGEREF _Toc69808964 \h </w:instrText>
            </w:r>
            <w:r>
              <w:rPr>
                <w:noProof/>
                <w:webHidden/>
              </w:rPr>
            </w:r>
            <w:r>
              <w:rPr>
                <w:noProof/>
                <w:webHidden/>
              </w:rPr>
              <w:fldChar w:fldCharType="separate"/>
            </w:r>
            <w:r>
              <w:rPr>
                <w:noProof/>
                <w:webHidden/>
              </w:rPr>
              <w:t>4</w:t>
            </w:r>
            <w:r>
              <w:rPr>
                <w:noProof/>
                <w:webHidden/>
              </w:rPr>
              <w:fldChar w:fldCharType="end"/>
            </w:r>
          </w:hyperlink>
        </w:p>
        <w:p w14:paraId="17DB4461" w14:textId="5955CFA0" w:rsidR="004C1369" w:rsidRDefault="004C1369" w:rsidP="004C1369">
          <w:pPr>
            <w:pStyle w:val="TOC2"/>
            <w:tabs>
              <w:tab w:val="right" w:leader="dot" w:pos="9016"/>
            </w:tabs>
            <w:rPr>
              <w:rFonts w:asciiTheme="minorHAnsi" w:eastAsiaTheme="minorEastAsia" w:hAnsiTheme="minorHAnsi"/>
              <w:noProof/>
              <w:color w:val="auto"/>
              <w:sz w:val="24"/>
              <w:szCs w:val="24"/>
            </w:rPr>
          </w:pPr>
          <w:r w:rsidRPr="00C33514">
            <w:rPr>
              <w:rStyle w:val="Hyperlink"/>
              <w:noProof/>
            </w:rPr>
            <w:fldChar w:fldCharType="begin"/>
          </w:r>
          <w:r w:rsidRPr="00C33514">
            <w:rPr>
              <w:rStyle w:val="Hyperlink"/>
              <w:noProof/>
            </w:rPr>
            <w:instrText xml:space="preserve"> </w:instrText>
          </w:r>
          <w:r>
            <w:rPr>
              <w:noProof/>
            </w:rPr>
            <w:instrText>HYPERLINK \l "_Toc69808965"</w:instrText>
          </w:r>
          <w:r w:rsidRPr="00C33514">
            <w:rPr>
              <w:rStyle w:val="Hyperlink"/>
              <w:noProof/>
            </w:rPr>
            <w:instrText xml:space="preserve"> </w:instrText>
          </w:r>
          <w:r w:rsidRPr="00C33514">
            <w:rPr>
              <w:rStyle w:val="Hyperlink"/>
              <w:noProof/>
            </w:rPr>
          </w:r>
          <w:r w:rsidRPr="00C33514">
            <w:rPr>
              <w:rStyle w:val="Hyperlink"/>
              <w:noProof/>
            </w:rPr>
            <w:fldChar w:fldCharType="separate"/>
          </w:r>
          <w:r w:rsidRPr="00C33514">
            <w:rPr>
              <w:rStyle w:val="Hyperlink"/>
              <w:rFonts w:hint="eastAsia"/>
              <w:noProof/>
              <w:rtl/>
            </w:rPr>
            <w:t>الجهود</w:t>
          </w:r>
          <w:r w:rsidRPr="00C33514">
            <w:rPr>
              <w:rStyle w:val="Hyperlink"/>
              <w:noProof/>
              <w:rtl/>
            </w:rPr>
            <w:t xml:space="preserve"> </w:t>
          </w:r>
          <w:r w:rsidRPr="00C33514">
            <w:rPr>
              <w:rStyle w:val="Hyperlink"/>
              <w:rFonts w:hint="eastAsia"/>
              <w:noProof/>
              <w:rtl/>
            </w:rPr>
            <w:t>البحثية</w:t>
          </w:r>
          <w:r w:rsidRPr="00C33514">
            <w:rPr>
              <w:rStyle w:val="Hyperlink"/>
              <w:noProof/>
              <w:rtl/>
            </w:rPr>
            <w:t xml:space="preserve"> </w:t>
          </w:r>
          <w:r w:rsidRPr="00C33514">
            <w:rPr>
              <w:rStyle w:val="Hyperlink"/>
              <w:rFonts w:hint="eastAsia"/>
              <w:noProof/>
              <w:rtl/>
            </w:rPr>
            <w:t>في</w:t>
          </w:r>
          <w:r w:rsidRPr="00C33514">
            <w:rPr>
              <w:rStyle w:val="Hyperlink"/>
              <w:noProof/>
              <w:rtl/>
            </w:rPr>
            <w:t xml:space="preserve"> </w:t>
          </w:r>
          <w:r w:rsidRPr="00C33514">
            <w:rPr>
              <w:rStyle w:val="Hyperlink"/>
              <w:rFonts w:hint="eastAsia"/>
              <w:noProof/>
              <w:rtl/>
            </w:rPr>
            <w:t>مجال</w:t>
          </w:r>
          <w:r w:rsidRPr="00C33514">
            <w:rPr>
              <w:rStyle w:val="Hyperlink"/>
              <w:noProof/>
              <w:rtl/>
            </w:rPr>
            <w:t xml:space="preserve"> </w:t>
          </w:r>
          <w:r w:rsidRPr="00C33514">
            <w:rPr>
              <w:rStyle w:val="Hyperlink"/>
              <w:rFonts w:hint="eastAsia"/>
              <w:noProof/>
              <w:rtl/>
            </w:rPr>
            <w:t>تكنولوجيا</w:t>
          </w:r>
          <w:r w:rsidRPr="00C33514">
            <w:rPr>
              <w:rStyle w:val="Hyperlink"/>
              <w:noProof/>
              <w:rtl/>
            </w:rPr>
            <w:t xml:space="preserve"> </w:t>
          </w:r>
          <w:r w:rsidRPr="00C33514">
            <w:rPr>
              <w:rStyle w:val="Hyperlink"/>
              <w:rFonts w:hint="eastAsia"/>
              <w:noProof/>
              <w:rtl/>
            </w:rPr>
            <w:t>تحويل</w:t>
          </w:r>
          <w:r w:rsidRPr="00C33514">
            <w:rPr>
              <w:rStyle w:val="Hyperlink"/>
              <w:noProof/>
              <w:rtl/>
            </w:rPr>
            <w:t xml:space="preserve"> </w:t>
          </w:r>
          <w:r w:rsidRPr="00C33514">
            <w:rPr>
              <w:rStyle w:val="Hyperlink"/>
              <w:rFonts w:hint="eastAsia"/>
              <w:noProof/>
              <w:rtl/>
            </w:rPr>
            <w:t>النص</w:t>
          </w:r>
          <w:r w:rsidRPr="00C33514">
            <w:rPr>
              <w:rStyle w:val="Hyperlink"/>
              <w:noProof/>
              <w:rtl/>
            </w:rPr>
            <w:t xml:space="preserve"> </w:t>
          </w:r>
          <w:r w:rsidRPr="00C33514">
            <w:rPr>
              <w:rStyle w:val="Hyperlink"/>
              <w:rFonts w:hint="eastAsia"/>
              <w:noProof/>
              <w:rtl/>
            </w:rPr>
            <w:t>إلى</w:t>
          </w:r>
          <w:r w:rsidRPr="00C33514">
            <w:rPr>
              <w:rStyle w:val="Hyperlink"/>
              <w:noProof/>
              <w:rtl/>
            </w:rPr>
            <w:t xml:space="preserve"> </w:t>
          </w:r>
          <w:r w:rsidRPr="00C33514">
            <w:rPr>
              <w:rStyle w:val="Hyperlink"/>
              <w:rFonts w:hint="eastAsia"/>
              <w:noProof/>
              <w:rtl/>
            </w:rPr>
            <w:t>كلام</w:t>
          </w:r>
          <w:r w:rsidRPr="00C33514">
            <w:rPr>
              <w:rStyle w:val="Hyperlink"/>
              <w:noProof/>
              <w:rtl/>
            </w:rPr>
            <w:t xml:space="preserve"> </w:t>
          </w:r>
          <w:r w:rsidRPr="00C33514">
            <w:rPr>
              <w:rStyle w:val="Hyperlink"/>
              <w:rFonts w:hint="eastAsia"/>
              <w:noProof/>
              <w:rtl/>
            </w:rPr>
            <w:t>باللغة</w:t>
          </w:r>
          <w:r w:rsidRPr="00C33514">
            <w:rPr>
              <w:rStyle w:val="Hyperlink"/>
              <w:noProof/>
              <w:rtl/>
            </w:rPr>
            <w:t xml:space="preserve"> </w:t>
          </w:r>
          <w:r w:rsidRPr="00C33514">
            <w:rPr>
              <w:rStyle w:val="Hyperlink"/>
              <w:rFonts w:hint="eastAsia"/>
              <w:noProof/>
              <w:rtl/>
            </w:rPr>
            <w:t>العربية</w:t>
          </w:r>
          <w:r w:rsidRPr="00C33514">
            <w:rPr>
              <w:rStyle w:val="Hyperlink"/>
              <w:noProof/>
              <w:rtl/>
            </w:rPr>
            <w:t xml:space="preserve"> </w:t>
          </w:r>
          <w:r w:rsidRPr="00C33514">
            <w:rPr>
              <w:rStyle w:val="Hyperlink"/>
              <w:rFonts w:hint="eastAsia"/>
              <w:noProof/>
              <w:rtl/>
            </w:rPr>
            <w:t>في</w:t>
          </w:r>
          <w:r w:rsidRPr="00C33514">
            <w:rPr>
              <w:rStyle w:val="Hyperlink"/>
              <w:noProof/>
              <w:rtl/>
            </w:rPr>
            <w:t xml:space="preserve"> </w:t>
          </w:r>
          <w:r w:rsidRPr="00C33514">
            <w:rPr>
              <w:rStyle w:val="Hyperlink"/>
              <w:rFonts w:hint="eastAsia"/>
              <w:noProof/>
              <w:rtl/>
            </w:rPr>
            <w:t>دولة</w:t>
          </w:r>
          <w:r w:rsidRPr="00C33514">
            <w:rPr>
              <w:rStyle w:val="Hyperlink"/>
              <w:noProof/>
              <w:rtl/>
            </w:rPr>
            <w:t xml:space="preserve"> </w:t>
          </w:r>
          <w:r w:rsidRPr="00C33514">
            <w:rPr>
              <w:rStyle w:val="Hyperlink"/>
              <w:rFonts w:hint="eastAsia"/>
              <w:noProof/>
              <w:rtl/>
            </w:rPr>
            <w:t>قطر</w:t>
          </w:r>
          <w:r>
            <w:rPr>
              <w:noProof/>
              <w:webHidden/>
            </w:rPr>
            <w:tab/>
          </w:r>
          <w:r>
            <w:rPr>
              <w:noProof/>
              <w:webHidden/>
            </w:rPr>
            <w:fldChar w:fldCharType="begin"/>
          </w:r>
          <w:r>
            <w:rPr>
              <w:noProof/>
              <w:webHidden/>
            </w:rPr>
            <w:instrText xml:space="preserve"> PAGEREF _Toc69808965 \h </w:instrText>
          </w:r>
          <w:r>
            <w:rPr>
              <w:noProof/>
              <w:webHidden/>
            </w:rPr>
          </w:r>
          <w:r>
            <w:rPr>
              <w:noProof/>
              <w:webHidden/>
            </w:rPr>
            <w:fldChar w:fldCharType="separate"/>
          </w:r>
          <w:r>
            <w:rPr>
              <w:noProof/>
              <w:webHidden/>
            </w:rPr>
            <w:t>6</w:t>
          </w:r>
          <w:r>
            <w:rPr>
              <w:noProof/>
              <w:webHidden/>
            </w:rPr>
            <w:fldChar w:fldCharType="end"/>
          </w:r>
          <w:r w:rsidRPr="00C33514">
            <w:rPr>
              <w:rStyle w:val="Hyperlink"/>
              <w:noProof/>
            </w:rPr>
            <w:fldChar w:fldCharType="end"/>
          </w:r>
        </w:p>
        <w:p w14:paraId="51DB040B" w14:textId="0B5FC94A" w:rsidR="004C1369" w:rsidRDefault="004C1369" w:rsidP="004C1369">
          <w:pPr>
            <w:pStyle w:val="TOC3"/>
            <w:tabs>
              <w:tab w:val="left" w:pos="2280"/>
              <w:tab w:val="right" w:leader="dot" w:pos="9016"/>
            </w:tabs>
            <w:rPr>
              <w:rFonts w:asciiTheme="minorHAnsi" w:eastAsiaTheme="minorEastAsia" w:hAnsiTheme="minorHAnsi"/>
              <w:noProof/>
              <w:color w:val="auto"/>
              <w:sz w:val="24"/>
              <w:szCs w:val="24"/>
            </w:rPr>
          </w:pPr>
          <w:hyperlink w:anchor="_Toc69808966" w:history="1">
            <w:r w:rsidRPr="00C33514">
              <w:rPr>
                <w:rStyle w:val="Hyperlink"/>
                <w:rFonts w:ascii="DIN Next LT Arabic" w:eastAsiaTheme="minorHAnsi" w:hAnsi="DIN Next LT Arabic" w:cs="DIN Next LT Arabic"/>
                <w:noProof/>
              </w:rPr>
              <w:t>•</w:t>
            </w:r>
            <w:r>
              <w:rPr>
                <w:rFonts w:asciiTheme="minorHAnsi" w:eastAsiaTheme="minorEastAsia" w:hAnsiTheme="minorHAnsi"/>
                <w:noProof/>
                <w:color w:val="auto"/>
                <w:sz w:val="24"/>
                <w:szCs w:val="24"/>
              </w:rPr>
              <w:tab/>
            </w:r>
            <w:r w:rsidRPr="00C33514">
              <w:rPr>
                <w:rStyle w:val="Hyperlink"/>
                <w:rFonts w:hint="eastAsia"/>
                <w:noProof/>
                <w:rtl/>
              </w:rPr>
              <w:t>النطق</w:t>
            </w:r>
            <w:r w:rsidRPr="00C33514">
              <w:rPr>
                <w:rStyle w:val="Hyperlink"/>
                <w:noProof/>
                <w:rtl/>
              </w:rPr>
              <w:t xml:space="preserve"> </w:t>
            </w:r>
            <w:r w:rsidRPr="00C33514">
              <w:rPr>
                <w:rStyle w:val="Hyperlink"/>
                <w:rFonts w:hint="eastAsia"/>
                <w:noProof/>
                <w:rtl/>
              </w:rPr>
              <w:t>الطبيعي</w:t>
            </w:r>
            <w:r w:rsidRPr="00C33514">
              <w:rPr>
                <w:rStyle w:val="Hyperlink"/>
                <w:noProof/>
                <w:rtl/>
              </w:rPr>
              <w:t>:</w:t>
            </w:r>
            <w:r>
              <w:rPr>
                <w:noProof/>
                <w:webHidden/>
              </w:rPr>
              <w:tab/>
            </w:r>
            <w:r>
              <w:rPr>
                <w:noProof/>
                <w:webHidden/>
              </w:rPr>
              <w:fldChar w:fldCharType="begin"/>
            </w:r>
            <w:r>
              <w:rPr>
                <w:noProof/>
                <w:webHidden/>
              </w:rPr>
              <w:instrText xml:space="preserve"> PAGEREF _Toc69808966 \h </w:instrText>
            </w:r>
            <w:r>
              <w:rPr>
                <w:noProof/>
                <w:webHidden/>
              </w:rPr>
            </w:r>
            <w:r>
              <w:rPr>
                <w:noProof/>
                <w:webHidden/>
              </w:rPr>
              <w:fldChar w:fldCharType="separate"/>
            </w:r>
            <w:r>
              <w:rPr>
                <w:noProof/>
                <w:webHidden/>
              </w:rPr>
              <w:t>6</w:t>
            </w:r>
            <w:r>
              <w:rPr>
                <w:noProof/>
                <w:webHidden/>
              </w:rPr>
              <w:fldChar w:fldCharType="end"/>
            </w:r>
          </w:hyperlink>
        </w:p>
        <w:p w14:paraId="5A370CC9" w14:textId="76BA85EA" w:rsidR="004C1369" w:rsidRDefault="004C1369" w:rsidP="004C1369">
          <w:pPr>
            <w:pStyle w:val="TOC3"/>
            <w:tabs>
              <w:tab w:val="left" w:pos="1920"/>
              <w:tab w:val="right" w:leader="dot" w:pos="9016"/>
            </w:tabs>
            <w:rPr>
              <w:rFonts w:asciiTheme="minorHAnsi" w:eastAsiaTheme="minorEastAsia" w:hAnsiTheme="minorHAnsi"/>
              <w:noProof/>
              <w:color w:val="auto"/>
              <w:sz w:val="24"/>
              <w:szCs w:val="24"/>
            </w:rPr>
          </w:pPr>
          <w:hyperlink w:anchor="_Toc69808967" w:history="1">
            <w:r w:rsidRPr="00C33514">
              <w:rPr>
                <w:rStyle w:val="Hyperlink"/>
                <w:rFonts w:ascii="DIN Next LT Arabic" w:eastAsiaTheme="minorHAnsi" w:hAnsi="DIN Next LT Arabic" w:cs="DIN Next LT Arabic"/>
                <w:noProof/>
              </w:rPr>
              <w:t>•</w:t>
            </w:r>
            <w:r>
              <w:rPr>
                <w:rFonts w:asciiTheme="minorHAnsi" w:eastAsiaTheme="minorEastAsia" w:hAnsiTheme="minorHAnsi"/>
                <w:noProof/>
                <w:color w:val="auto"/>
                <w:sz w:val="24"/>
                <w:szCs w:val="24"/>
              </w:rPr>
              <w:tab/>
            </w:r>
            <w:r w:rsidRPr="00C33514">
              <w:rPr>
                <w:rStyle w:val="Hyperlink"/>
                <w:rFonts w:hint="eastAsia"/>
                <w:noProof/>
                <w:rtl/>
              </w:rPr>
              <w:t>الوضوح</w:t>
            </w:r>
            <w:r w:rsidRPr="00C33514">
              <w:rPr>
                <w:rStyle w:val="Hyperlink"/>
                <w:noProof/>
                <w:rtl/>
              </w:rPr>
              <w:t>:</w:t>
            </w:r>
            <w:r>
              <w:rPr>
                <w:noProof/>
                <w:webHidden/>
              </w:rPr>
              <w:tab/>
            </w:r>
            <w:r>
              <w:rPr>
                <w:noProof/>
                <w:webHidden/>
              </w:rPr>
              <w:fldChar w:fldCharType="begin"/>
            </w:r>
            <w:r>
              <w:rPr>
                <w:noProof/>
                <w:webHidden/>
              </w:rPr>
              <w:instrText xml:space="preserve"> PAGEREF _Toc69808967 \h </w:instrText>
            </w:r>
            <w:r>
              <w:rPr>
                <w:noProof/>
                <w:webHidden/>
              </w:rPr>
            </w:r>
            <w:r>
              <w:rPr>
                <w:noProof/>
                <w:webHidden/>
              </w:rPr>
              <w:fldChar w:fldCharType="separate"/>
            </w:r>
            <w:r>
              <w:rPr>
                <w:noProof/>
                <w:webHidden/>
              </w:rPr>
              <w:t>6</w:t>
            </w:r>
            <w:r>
              <w:rPr>
                <w:noProof/>
                <w:webHidden/>
              </w:rPr>
              <w:fldChar w:fldCharType="end"/>
            </w:r>
          </w:hyperlink>
        </w:p>
        <w:p w14:paraId="0CF25F5A" w14:textId="5699D724" w:rsidR="004C1369" w:rsidRDefault="004C1369" w:rsidP="004C1369">
          <w:pPr>
            <w:pStyle w:val="TOC3"/>
            <w:tabs>
              <w:tab w:val="left" w:pos="2906"/>
              <w:tab w:val="right" w:leader="dot" w:pos="9016"/>
            </w:tabs>
            <w:rPr>
              <w:rFonts w:asciiTheme="minorHAnsi" w:eastAsiaTheme="minorEastAsia" w:hAnsiTheme="minorHAnsi"/>
              <w:noProof/>
              <w:color w:val="auto"/>
              <w:sz w:val="24"/>
              <w:szCs w:val="24"/>
            </w:rPr>
          </w:pPr>
          <w:hyperlink w:anchor="_Toc69808968" w:history="1">
            <w:r w:rsidRPr="00C33514">
              <w:rPr>
                <w:rStyle w:val="Hyperlink"/>
                <w:rFonts w:ascii="DIN Next LT Arabic" w:eastAsiaTheme="minorHAnsi" w:hAnsi="DIN Next LT Arabic" w:cs="DIN Next LT Arabic"/>
                <w:noProof/>
              </w:rPr>
              <w:t>•</w:t>
            </w:r>
            <w:r>
              <w:rPr>
                <w:rFonts w:asciiTheme="minorHAnsi" w:eastAsiaTheme="minorEastAsia" w:hAnsiTheme="minorHAnsi"/>
                <w:noProof/>
                <w:color w:val="auto"/>
                <w:sz w:val="24"/>
                <w:szCs w:val="24"/>
              </w:rPr>
              <w:tab/>
            </w:r>
            <w:r w:rsidRPr="00C33514">
              <w:rPr>
                <w:rStyle w:val="Hyperlink"/>
                <w:rFonts w:hint="eastAsia"/>
                <w:noProof/>
                <w:rtl/>
              </w:rPr>
              <w:t>تفضيلات</w:t>
            </w:r>
            <w:r w:rsidRPr="00C33514">
              <w:rPr>
                <w:rStyle w:val="Hyperlink"/>
                <w:noProof/>
                <w:rtl/>
              </w:rPr>
              <w:t xml:space="preserve"> </w:t>
            </w:r>
            <w:r w:rsidRPr="00C33514">
              <w:rPr>
                <w:rStyle w:val="Hyperlink"/>
                <w:rFonts w:hint="eastAsia"/>
                <w:noProof/>
                <w:rtl/>
              </w:rPr>
              <w:t>المستخدمين</w:t>
            </w:r>
            <w:r w:rsidRPr="00C33514">
              <w:rPr>
                <w:rStyle w:val="Hyperlink"/>
                <w:noProof/>
                <w:rtl/>
              </w:rPr>
              <w:t>:</w:t>
            </w:r>
            <w:r>
              <w:rPr>
                <w:noProof/>
                <w:webHidden/>
              </w:rPr>
              <w:tab/>
            </w:r>
            <w:r>
              <w:rPr>
                <w:noProof/>
                <w:webHidden/>
              </w:rPr>
              <w:fldChar w:fldCharType="begin"/>
            </w:r>
            <w:r>
              <w:rPr>
                <w:noProof/>
                <w:webHidden/>
              </w:rPr>
              <w:instrText xml:space="preserve"> PAGEREF _Toc69808968 \h </w:instrText>
            </w:r>
            <w:r>
              <w:rPr>
                <w:noProof/>
                <w:webHidden/>
              </w:rPr>
            </w:r>
            <w:r>
              <w:rPr>
                <w:noProof/>
                <w:webHidden/>
              </w:rPr>
              <w:fldChar w:fldCharType="separate"/>
            </w:r>
            <w:r>
              <w:rPr>
                <w:noProof/>
                <w:webHidden/>
              </w:rPr>
              <w:t>6</w:t>
            </w:r>
            <w:r>
              <w:rPr>
                <w:noProof/>
                <w:webHidden/>
              </w:rPr>
              <w:fldChar w:fldCharType="end"/>
            </w:r>
          </w:hyperlink>
        </w:p>
        <w:p w14:paraId="4940BB7D" w14:textId="237C82DC" w:rsidR="004C1369" w:rsidRDefault="004C1369" w:rsidP="004C1369">
          <w:pPr>
            <w:pStyle w:val="TOC3"/>
            <w:tabs>
              <w:tab w:val="left" w:pos="1920"/>
              <w:tab w:val="right" w:leader="dot" w:pos="9016"/>
            </w:tabs>
            <w:rPr>
              <w:rFonts w:asciiTheme="minorHAnsi" w:eastAsiaTheme="minorEastAsia" w:hAnsiTheme="minorHAnsi"/>
              <w:noProof/>
              <w:color w:val="auto"/>
              <w:sz w:val="24"/>
              <w:szCs w:val="24"/>
            </w:rPr>
          </w:pPr>
          <w:hyperlink w:anchor="_Toc69808969" w:history="1">
            <w:r w:rsidRPr="00C33514">
              <w:rPr>
                <w:rStyle w:val="Hyperlink"/>
                <w:rFonts w:ascii="DIN Next LT Arabic" w:eastAsiaTheme="minorHAnsi" w:hAnsi="DIN Next LT Arabic" w:cs="DIN Next LT Arabic"/>
                <w:noProof/>
              </w:rPr>
              <w:t>•</w:t>
            </w:r>
            <w:r>
              <w:rPr>
                <w:rFonts w:asciiTheme="minorHAnsi" w:eastAsiaTheme="minorEastAsia" w:hAnsiTheme="minorHAnsi"/>
                <w:noProof/>
                <w:color w:val="auto"/>
                <w:sz w:val="24"/>
                <w:szCs w:val="24"/>
              </w:rPr>
              <w:tab/>
            </w:r>
            <w:r w:rsidRPr="00C33514">
              <w:rPr>
                <w:rStyle w:val="Hyperlink"/>
                <w:rFonts w:hint="eastAsia"/>
                <w:noProof/>
                <w:rtl/>
              </w:rPr>
              <w:t>قابلية</w:t>
            </w:r>
            <w:r w:rsidRPr="00C33514">
              <w:rPr>
                <w:rStyle w:val="Hyperlink"/>
                <w:noProof/>
                <w:rtl/>
              </w:rPr>
              <w:t xml:space="preserve"> </w:t>
            </w:r>
            <w:r w:rsidRPr="00C33514">
              <w:rPr>
                <w:rStyle w:val="Hyperlink"/>
                <w:rFonts w:hint="eastAsia"/>
                <w:noProof/>
                <w:rtl/>
              </w:rPr>
              <w:t>الفهم</w:t>
            </w:r>
            <w:r w:rsidRPr="00C33514">
              <w:rPr>
                <w:rStyle w:val="Hyperlink"/>
                <w:noProof/>
                <w:rtl/>
              </w:rPr>
              <w:t>:</w:t>
            </w:r>
            <w:r>
              <w:rPr>
                <w:noProof/>
                <w:webHidden/>
              </w:rPr>
              <w:tab/>
            </w:r>
            <w:r>
              <w:rPr>
                <w:noProof/>
                <w:webHidden/>
              </w:rPr>
              <w:fldChar w:fldCharType="begin"/>
            </w:r>
            <w:r>
              <w:rPr>
                <w:noProof/>
                <w:webHidden/>
              </w:rPr>
              <w:instrText xml:space="preserve"> PAGEREF _Toc69808969 \h </w:instrText>
            </w:r>
            <w:r>
              <w:rPr>
                <w:noProof/>
                <w:webHidden/>
              </w:rPr>
            </w:r>
            <w:r>
              <w:rPr>
                <w:noProof/>
                <w:webHidden/>
              </w:rPr>
              <w:fldChar w:fldCharType="separate"/>
            </w:r>
            <w:r>
              <w:rPr>
                <w:noProof/>
                <w:webHidden/>
              </w:rPr>
              <w:t>6</w:t>
            </w:r>
            <w:r>
              <w:rPr>
                <w:noProof/>
                <w:webHidden/>
              </w:rPr>
              <w:fldChar w:fldCharType="end"/>
            </w:r>
          </w:hyperlink>
        </w:p>
        <w:p w14:paraId="5365824D" w14:textId="56AD285E" w:rsidR="004C1369" w:rsidRDefault="004C1369" w:rsidP="004C1369">
          <w:pPr>
            <w:pStyle w:val="TOC3"/>
            <w:tabs>
              <w:tab w:val="right" w:leader="dot" w:pos="9016"/>
            </w:tabs>
            <w:rPr>
              <w:rFonts w:asciiTheme="minorHAnsi" w:eastAsiaTheme="minorEastAsia" w:hAnsiTheme="minorHAnsi"/>
              <w:noProof/>
              <w:color w:val="auto"/>
              <w:sz w:val="24"/>
              <w:szCs w:val="24"/>
            </w:rPr>
          </w:pPr>
          <w:hyperlink w:anchor="_Toc69808970" w:history="1">
            <w:r w:rsidRPr="00C33514">
              <w:rPr>
                <w:rStyle w:val="Hyperlink"/>
                <w:rFonts w:hint="eastAsia"/>
                <w:noProof/>
                <w:rtl/>
              </w:rPr>
              <w:t>مكونات</w:t>
            </w:r>
            <w:r w:rsidRPr="00C33514">
              <w:rPr>
                <w:rStyle w:val="Hyperlink"/>
                <w:noProof/>
                <w:rtl/>
              </w:rPr>
              <w:t xml:space="preserve"> </w:t>
            </w:r>
            <w:r w:rsidRPr="00C33514">
              <w:rPr>
                <w:rStyle w:val="Hyperlink"/>
                <w:rFonts w:hint="eastAsia"/>
                <w:noProof/>
                <w:rtl/>
              </w:rPr>
              <w:t>نظام</w:t>
            </w:r>
            <w:r w:rsidRPr="00C33514">
              <w:rPr>
                <w:rStyle w:val="Hyperlink"/>
                <w:noProof/>
                <w:rtl/>
              </w:rPr>
              <w:t xml:space="preserve"> </w:t>
            </w:r>
            <w:r w:rsidRPr="00C33514">
              <w:rPr>
                <w:rStyle w:val="Hyperlink"/>
                <w:rFonts w:hint="eastAsia"/>
                <w:noProof/>
                <w:rtl/>
              </w:rPr>
              <w:t>تحويل</w:t>
            </w:r>
            <w:r w:rsidRPr="00C33514">
              <w:rPr>
                <w:rStyle w:val="Hyperlink"/>
                <w:noProof/>
                <w:rtl/>
              </w:rPr>
              <w:t xml:space="preserve"> </w:t>
            </w:r>
            <w:r w:rsidRPr="00C33514">
              <w:rPr>
                <w:rStyle w:val="Hyperlink"/>
                <w:rFonts w:hint="eastAsia"/>
                <w:noProof/>
                <w:rtl/>
              </w:rPr>
              <w:t>النص</w:t>
            </w:r>
            <w:r w:rsidRPr="00C33514">
              <w:rPr>
                <w:rStyle w:val="Hyperlink"/>
                <w:noProof/>
                <w:rtl/>
              </w:rPr>
              <w:t xml:space="preserve"> </w:t>
            </w:r>
            <w:r w:rsidRPr="00C33514">
              <w:rPr>
                <w:rStyle w:val="Hyperlink"/>
                <w:rFonts w:hint="eastAsia"/>
                <w:noProof/>
                <w:rtl/>
              </w:rPr>
              <w:t>إلى</w:t>
            </w:r>
            <w:r w:rsidRPr="00C33514">
              <w:rPr>
                <w:rStyle w:val="Hyperlink"/>
                <w:noProof/>
                <w:rtl/>
              </w:rPr>
              <w:t xml:space="preserve"> </w:t>
            </w:r>
            <w:r w:rsidRPr="00C33514">
              <w:rPr>
                <w:rStyle w:val="Hyperlink"/>
                <w:rFonts w:hint="eastAsia"/>
                <w:noProof/>
                <w:rtl/>
              </w:rPr>
              <w:t>كلام</w:t>
            </w:r>
            <w:r>
              <w:rPr>
                <w:noProof/>
                <w:webHidden/>
              </w:rPr>
              <w:tab/>
            </w:r>
            <w:r>
              <w:rPr>
                <w:noProof/>
                <w:webHidden/>
              </w:rPr>
              <w:fldChar w:fldCharType="begin"/>
            </w:r>
            <w:r>
              <w:rPr>
                <w:noProof/>
                <w:webHidden/>
              </w:rPr>
              <w:instrText xml:space="preserve"> PAGEREF _Toc69808970 \h </w:instrText>
            </w:r>
            <w:r>
              <w:rPr>
                <w:noProof/>
                <w:webHidden/>
              </w:rPr>
            </w:r>
            <w:r>
              <w:rPr>
                <w:noProof/>
                <w:webHidden/>
              </w:rPr>
              <w:fldChar w:fldCharType="separate"/>
            </w:r>
            <w:r>
              <w:rPr>
                <w:noProof/>
                <w:webHidden/>
              </w:rPr>
              <w:t>6</w:t>
            </w:r>
            <w:r>
              <w:rPr>
                <w:noProof/>
                <w:webHidden/>
              </w:rPr>
              <w:fldChar w:fldCharType="end"/>
            </w:r>
          </w:hyperlink>
        </w:p>
        <w:p w14:paraId="7844A048" w14:textId="5D2228E9" w:rsidR="004C1369" w:rsidRDefault="004C1369" w:rsidP="004C1369">
          <w:pPr>
            <w:pStyle w:val="TOC3"/>
            <w:tabs>
              <w:tab w:val="right" w:leader="dot" w:pos="9016"/>
            </w:tabs>
            <w:rPr>
              <w:rFonts w:asciiTheme="minorHAnsi" w:eastAsiaTheme="minorEastAsia" w:hAnsiTheme="minorHAnsi"/>
              <w:noProof/>
              <w:color w:val="auto"/>
              <w:sz w:val="24"/>
              <w:szCs w:val="24"/>
            </w:rPr>
          </w:pPr>
          <w:hyperlink w:anchor="_Toc69808971" w:history="1">
            <w:r w:rsidRPr="00C33514">
              <w:rPr>
                <w:rStyle w:val="Hyperlink"/>
                <w:rFonts w:hint="eastAsia"/>
                <w:noProof/>
                <w:rtl/>
              </w:rPr>
              <w:t>تحديات</w:t>
            </w:r>
            <w:r w:rsidRPr="00C33514">
              <w:rPr>
                <w:rStyle w:val="Hyperlink"/>
                <w:noProof/>
                <w:rtl/>
              </w:rPr>
              <w:t xml:space="preserve"> </w:t>
            </w:r>
            <w:r w:rsidRPr="00C33514">
              <w:rPr>
                <w:rStyle w:val="Hyperlink"/>
                <w:rFonts w:hint="eastAsia"/>
                <w:noProof/>
                <w:rtl/>
              </w:rPr>
              <w:t>تحويل</w:t>
            </w:r>
            <w:r w:rsidRPr="00C33514">
              <w:rPr>
                <w:rStyle w:val="Hyperlink"/>
                <w:noProof/>
                <w:rtl/>
              </w:rPr>
              <w:t xml:space="preserve"> </w:t>
            </w:r>
            <w:r w:rsidRPr="00C33514">
              <w:rPr>
                <w:rStyle w:val="Hyperlink"/>
                <w:rFonts w:hint="eastAsia"/>
                <w:noProof/>
                <w:rtl/>
              </w:rPr>
              <w:t>النص</w:t>
            </w:r>
            <w:r w:rsidRPr="00C33514">
              <w:rPr>
                <w:rStyle w:val="Hyperlink"/>
                <w:noProof/>
                <w:rtl/>
              </w:rPr>
              <w:t xml:space="preserve"> </w:t>
            </w:r>
            <w:r w:rsidRPr="00C33514">
              <w:rPr>
                <w:rStyle w:val="Hyperlink"/>
                <w:rFonts w:hint="eastAsia"/>
                <w:noProof/>
                <w:rtl/>
              </w:rPr>
              <w:t>إلى</w:t>
            </w:r>
            <w:r w:rsidRPr="00C33514">
              <w:rPr>
                <w:rStyle w:val="Hyperlink"/>
                <w:noProof/>
                <w:rtl/>
              </w:rPr>
              <w:t xml:space="preserve"> </w:t>
            </w:r>
            <w:r w:rsidRPr="00C33514">
              <w:rPr>
                <w:rStyle w:val="Hyperlink"/>
                <w:rFonts w:hint="eastAsia"/>
                <w:noProof/>
                <w:rtl/>
              </w:rPr>
              <w:t>كلام</w:t>
            </w:r>
            <w:r w:rsidRPr="00C33514">
              <w:rPr>
                <w:rStyle w:val="Hyperlink"/>
                <w:noProof/>
                <w:rtl/>
              </w:rPr>
              <w:t xml:space="preserve"> </w:t>
            </w:r>
            <w:r w:rsidRPr="00C33514">
              <w:rPr>
                <w:rStyle w:val="Hyperlink"/>
                <w:rFonts w:hint="eastAsia"/>
                <w:noProof/>
                <w:rtl/>
              </w:rPr>
              <w:t>العربية</w:t>
            </w:r>
            <w:r>
              <w:rPr>
                <w:noProof/>
                <w:webHidden/>
              </w:rPr>
              <w:tab/>
            </w:r>
            <w:r>
              <w:rPr>
                <w:noProof/>
                <w:webHidden/>
              </w:rPr>
              <w:fldChar w:fldCharType="begin"/>
            </w:r>
            <w:r>
              <w:rPr>
                <w:noProof/>
                <w:webHidden/>
              </w:rPr>
              <w:instrText xml:space="preserve"> PAGEREF _Toc69808971 \h </w:instrText>
            </w:r>
            <w:r>
              <w:rPr>
                <w:noProof/>
                <w:webHidden/>
              </w:rPr>
            </w:r>
            <w:r>
              <w:rPr>
                <w:noProof/>
                <w:webHidden/>
              </w:rPr>
              <w:fldChar w:fldCharType="separate"/>
            </w:r>
            <w:r>
              <w:rPr>
                <w:noProof/>
                <w:webHidden/>
              </w:rPr>
              <w:t>7</w:t>
            </w:r>
            <w:r>
              <w:rPr>
                <w:noProof/>
                <w:webHidden/>
              </w:rPr>
              <w:fldChar w:fldCharType="end"/>
            </w:r>
          </w:hyperlink>
        </w:p>
        <w:p w14:paraId="7BC5E1F7" w14:textId="0694CAF9" w:rsidR="004C1369" w:rsidRDefault="004C1369" w:rsidP="004C1369">
          <w:pPr>
            <w:pStyle w:val="TOC3"/>
            <w:tabs>
              <w:tab w:val="right" w:leader="dot" w:pos="9016"/>
            </w:tabs>
            <w:rPr>
              <w:rFonts w:asciiTheme="minorHAnsi" w:eastAsiaTheme="minorEastAsia" w:hAnsiTheme="minorHAnsi"/>
              <w:noProof/>
              <w:color w:val="auto"/>
              <w:sz w:val="24"/>
              <w:szCs w:val="24"/>
            </w:rPr>
          </w:pPr>
          <w:hyperlink w:anchor="_Toc69808972" w:history="1">
            <w:r w:rsidRPr="00C33514">
              <w:rPr>
                <w:rStyle w:val="Hyperlink"/>
                <w:rFonts w:hint="eastAsia"/>
                <w:noProof/>
                <w:rtl/>
              </w:rPr>
              <w:t>الجهود</w:t>
            </w:r>
            <w:r w:rsidRPr="00C33514">
              <w:rPr>
                <w:rStyle w:val="Hyperlink"/>
                <w:noProof/>
                <w:rtl/>
              </w:rPr>
              <w:t xml:space="preserve"> </w:t>
            </w:r>
            <w:r w:rsidRPr="00C33514">
              <w:rPr>
                <w:rStyle w:val="Hyperlink"/>
                <w:rFonts w:hint="eastAsia"/>
                <w:noProof/>
                <w:rtl/>
              </w:rPr>
              <w:t>البحثية</w:t>
            </w:r>
            <w:r w:rsidRPr="00C33514">
              <w:rPr>
                <w:rStyle w:val="Hyperlink"/>
                <w:noProof/>
                <w:rtl/>
              </w:rPr>
              <w:t xml:space="preserve"> </w:t>
            </w:r>
            <w:r w:rsidRPr="00C33514">
              <w:rPr>
                <w:rStyle w:val="Hyperlink"/>
                <w:rFonts w:hint="eastAsia"/>
                <w:noProof/>
                <w:rtl/>
              </w:rPr>
              <w:t>القطرية</w:t>
            </w:r>
            <w:r>
              <w:rPr>
                <w:noProof/>
                <w:webHidden/>
              </w:rPr>
              <w:tab/>
            </w:r>
            <w:r>
              <w:rPr>
                <w:noProof/>
                <w:webHidden/>
              </w:rPr>
              <w:fldChar w:fldCharType="begin"/>
            </w:r>
            <w:r>
              <w:rPr>
                <w:noProof/>
                <w:webHidden/>
              </w:rPr>
              <w:instrText xml:space="preserve"> PAGEREF _Toc69808972 \h </w:instrText>
            </w:r>
            <w:r>
              <w:rPr>
                <w:noProof/>
                <w:webHidden/>
              </w:rPr>
            </w:r>
            <w:r>
              <w:rPr>
                <w:noProof/>
                <w:webHidden/>
              </w:rPr>
              <w:fldChar w:fldCharType="separate"/>
            </w:r>
            <w:r>
              <w:rPr>
                <w:noProof/>
                <w:webHidden/>
              </w:rPr>
              <w:t>8</w:t>
            </w:r>
            <w:r>
              <w:rPr>
                <w:noProof/>
                <w:webHidden/>
              </w:rPr>
              <w:fldChar w:fldCharType="end"/>
            </w:r>
          </w:hyperlink>
        </w:p>
        <w:p w14:paraId="717AABA7" w14:textId="7C035597" w:rsidR="004C1369" w:rsidRDefault="004C1369" w:rsidP="004C1369">
          <w:pPr>
            <w:pStyle w:val="TOC3"/>
            <w:tabs>
              <w:tab w:val="right" w:leader="dot" w:pos="9016"/>
            </w:tabs>
            <w:rPr>
              <w:rFonts w:asciiTheme="minorHAnsi" w:eastAsiaTheme="minorEastAsia" w:hAnsiTheme="minorHAnsi"/>
              <w:noProof/>
              <w:color w:val="auto"/>
              <w:sz w:val="24"/>
              <w:szCs w:val="24"/>
            </w:rPr>
          </w:pPr>
          <w:hyperlink w:anchor="_Toc69808973" w:history="1">
            <w:r w:rsidRPr="00C33514">
              <w:rPr>
                <w:rStyle w:val="Hyperlink"/>
                <w:rFonts w:hint="eastAsia"/>
                <w:noProof/>
                <w:rtl/>
              </w:rPr>
              <w:t>المراجع</w:t>
            </w:r>
            <w:r>
              <w:rPr>
                <w:noProof/>
                <w:webHidden/>
              </w:rPr>
              <w:tab/>
            </w:r>
            <w:r>
              <w:rPr>
                <w:noProof/>
                <w:webHidden/>
              </w:rPr>
              <w:fldChar w:fldCharType="begin"/>
            </w:r>
            <w:r>
              <w:rPr>
                <w:noProof/>
                <w:webHidden/>
              </w:rPr>
              <w:instrText xml:space="preserve"> PAGEREF _Toc69808973 \h </w:instrText>
            </w:r>
            <w:r>
              <w:rPr>
                <w:noProof/>
                <w:webHidden/>
              </w:rPr>
            </w:r>
            <w:r>
              <w:rPr>
                <w:noProof/>
                <w:webHidden/>
              </w:rPr>
              <w:fldChar w:fldCharType="separate"/>
            </w:r>
            <w:r>
              <w:rPr>
                <w:noProof/>
                <w:webHidden/>
              </w:rPr>
              <w:t>9</w:t>
            </w:r>
            <w:r>
              <w:rPr>
                <w:noProof/>
                <w:webHidden/>
              </w:rPr>
              <w:fldChar w:fldCharType="end"/>
            </w:r>
          </w:hyperlink>
        </w:p>
        <w:p w14:paraId="0A18074E" w14:textId="30C30DBD" w:rsidR="004C1369" w:rsidRDefault="004C1369" w:rsidP="004C1369">
          <w:pPr>
            <w:pStyle w:val="TOC2"/>
            <w:tabs>
              <w:tab w:val="right" w:leader="dot" w:pos="9016"/>
            </w:tabs>
            <w:rPr>
              <w:rFonts w:asciiTheme="minorHAnsi" w:eastAsiaTheme="minorEastAsia" w:hAnsiTheme="minorHAnsi"/>
              <w:noProof/>
              <w:color w:val="auto"/>
              <w:sz w:val="24"/>
              <w:szCs w:val="24"/>
            </w:rPr>
          </w:pPr>
          <w:hyperlink w:anchor="_Toc69808974" w:history="1">
            <w:r w:rsidRPr="00C33514">
              <w:rPr>
                <w:rStyle w:val="Hyperlink"/>
                <w:rFonts w:hint="eastAsia"/>
                <w:noProof/>
                <w:rtl/>
              </w:rPr>
              <w:t>الألعاب</w:t>
            </w:r>
            <w:r w:rsidRPr="00C33514">
              <w:rPr>
                <w:rStyle w:val="Hyperlink"/>
                <w:noProof/>
                <w:rtl/>
              </w:rPr>
              <w:t xml:space="preserve"> </w:t>
            </w:r>
            <w:r w:rsidRPr="00C33514">
              <w:rPr>
                <w:rStyle w:val="Hyperlink"/>
                <w:rFonts w:hint="eastAsia"/>
                <w:noProof/>
                <w:rtl/>
              </w:rPr>
              <w:t>القابلة</w:t>
            </w:r>
            <w:r w:rsidRPr="00C33514">
              <w:rPr>
                <w:rStyle w:val="Hyperlink"/>
                <w:noProof/>
                <w:rtl/>
              </w:rPr>
              <w:t xml:space="preserve"> </w:t>
            </w:r>
            <w:r w:rsidRPr="00C33514">
              <w:rPr>
                <w:rStyle w:val="Hyperlink"/>
                <w:rFonts w:hint="eastAsia"/>
                <w:noProof/>
                <w:rtl/>
              </w:rPr>
              <w:t>للوصول</w:t>
            </w:r>
            <w:r w:rsidRPr="00C33514">
              <w:rPr>
                <w:rStyle w:val="Hyperlink"/>
                <w:noProof/>
                <w:rtl/>
              </w:rPr>
              <w:t xml:space="preserve"> </w:t>
            </w:r>
            <w:r w:rsidRPr="00C33514">
              <w:rPr>
                <w:rStyle w:val="Hyperlink"/>
                <w:rFonts w:hint="eastAsia"/>
                <w:noProof/>
                <w:rtl/>
              </w:rPr>
              <w:t>من</w:t>
            </w:r>
            <w:r w:rsidRPr="00C33514">
              <w:rPr>
                <w:rStyle w:val="Hyperlink"/>
                <w:noProof/>
                <w:rtl/>
              </w:rPr>
              <w:t xml:space="preserve"> </w:t>
            </w:r>
            <w:r w:rsidRPr="00C33514">
              <w:rPr>
                <w:rStyle w:val="Hyperlink"/>
                <w:rFonts w:hint="eastAsia"/>
                <w:noProof/>
                <w:rtl/>
              </w:rPr>
              <w:t>مدى</w:t>
            </w:r>
            <w:r w:rsidRPr="00C33514">
              <w:rPr>
                <w:rStyle w:val="Hyperlink"/>
                <w:noProof/>
                <w:rtl/>
              </w:rPr>
              <w:t xml:space="preserve"> </w:t>
            </w:r>
            <w:r w:rsidRPr="00C33514">
              <w:rPr>
                <w:rStyle w:val="Hyperlink"/>
                <w:rFonts w:hint="eastAsia"/>
                <w:noProof/>
                <w:rtl/>
              </w:rPr>
              <w:t>ووندر</w:t>
            </w:r>
            <w:r w:rsidRPr="00C33514">
              <w:rPr>
                <w:rStyle w:val="Hyperlink"/>
                <w:noProof/>
                <w:rtl/>
              </w:rPr>
              <w:t xml:space="preserve"> </w:t>
            </w:r>
            <w:r w:rsidRPr="00C33514">
              <w:rPr>
                <w:rStyle w:val="Hyperlink"/>
                <w:rFonts w:hint="eastAsia"/>
                <w:noProof/>
                <w:rtl/>
              </w:rPr>
              <w:t>تري</w:t>
            </w:r>
            <w:r>
              <w:rPr>
                <w:noProof/>
                <w:webHidden/>
              </w:rPr>
              <w:tab/>
            </w:r>
            <w:r>
              <w:rPr>
                <w:noProof/>
                <w:webHidden/>
              </w:rPr>
              <w:fldChar w:fldCharType="begin"/>
            </w:r>
            <w:r>
              <w:rPr>
                <w:noProof/>
                <w:webHidden/>
              </w:rPr>
              <w:instrText xml:space="preserve"> PAGEREF _Toc69808974 \h </w:instrText>
            </w:r>
            <w:r>
              <w:rPr>
                <w:noProof/>
                <w:webHidden/>
              </w:rPr>
            </w:r>
            <w:r>
              <w:rPr>
                <w:noProof/>
                <w:webHidden/>
              </w:rPr>
              <w:fldChar w:fldCharType="separate"/>
            </w:r>
            <w:r>
              <w:rPr>
                <w:noProof/>
                <w:webHidden/>
              </w:rPr>
              <w:t>10</w:t>
            </w:r>
            <w:r>
              <w:rPr>
                <w:noProof/>
                <w:webHidden/>
              </w:rPr>
              <w:fldChar w:fldCharType="end"/>
            </w:r>
          </w:hyperlink>
        </w:p>
        <w:p w14:paraId="56DCE286" w14:textId="53441347" w:rsidR="004C1369" w:rsidRDefault="004C1369" w:rsidP="004C1369">
          <w:pPr>
            <w:pStyle w:val="TOC2"/>
            <w:tabs>
              <w:tab w:val="right" w:leader="dot" w:pos="9016"/>
            </w:tabs>
            <w:rPr>
              <w:rFonts w:asciiTheme="minorHAnsi" w:eastAsiaTheme="minorEastAsia" w:hAnsiTheme="minorHAnsi"/>
              <w:noProof/>
              <w:color w:val="auto"/>
              <w:sz w:val="24"/>
              <w:szCs w:val="24"/>
            </w:rPr>
          </w:pPr>
          <w:hyperlink w:anchor="_Toc69808975" w:history="1">
            <w:r w:rsidRPr="00C33514">
              <w:rPr>
                <w:rStyle w:val="Hyperlink"/>
                <w:rFonts w:hint="eastAsia"/>
                <w:noProof/>
                <w:rtl/>
              </w:rPr>
              <w:t>كيف</w:t>
            </w:r>
            <w:r w:rsidRPr="00C33514">
              <w:rPr>
                <w:rStyle w:val="Hyperlink"/>
                <w:noProof/>
                <w:rtl/>
              </w:rPr>
              <w:t xml:space="preserve"> </w:t>
            </w:r>
            <w:r w:rsidRPr="00C33514">
              <w:rPr>
                <w:rStyle w:val="Hyperlink"/>
                <w:rFonts w:hint="eastAsia"/>
                <w:noProof/>
                <w:rtl/>
              </w:rPr>
              <w:t>نجعل</w:t>
            </w:r>
            <w:r w:rsidRPr="00C33514">
              <w:rPr>
                <w:rStyle w:val="Hyperlink"/>
                <w:noProof/>
                <w:rtl/>
              </w:rPr>
              <w:t xml:space="preserve"> </w:t>
            </w:r>
            <w:r w:rsidRPr="00C33514">
              <w:rPr>
                <w:rStyle w:val="Hyperlink"/>
                <w:rFonts w:hint="eastAsia"/>
                <w:noProof/>
                <w:rtl/>
              </w:rPr>
              <w:t>وسائل</w:t>
            </w:r>
            <w:r w:rsidRPr="00C33514">
              <w:rPr>
                <w:rStyle w:val="Hyperlink"/>
                <w:noProof/>
                <w:rtl/>
              </w:rPr>
              <w:t xml:space="preserve"> </w:t>
            </w:r>
            <w:r w:rsidRPr="00C33514">
              <w:rPr>
                <w:rStyle w:val="Hyperlink"/>
                <w:rFonts w:hint="eastAsia"/>
                <w:noProof/>
                <w:rtl/>
              </w:rPr>
              <w:t>التواصل</w:t>
            </w:r>
            <w:r w:rsidRPr="00C33514">
              <w:rPr>
                <w:rStyle w:val="Hyperlink"/>
                <w:noProof/>
                <w:rtl/>
              </w:rPr>
              <w:t xml:space="preserve"> </w:t>
            </w:r>
            <w:r w:rsidRPr="00C33514">
              <w:rPr>
                <w:rStyle w:val="Hyperlink"/>
                <w:rFonts w:hint="eastAsia"/>
                <w:noProof/>
                <w:rtl/>
              </w:rPr>
              <w:t>الاجتماعي</w:t>
            </w:r>
            <w:r w:rsidRPr="00C33514">
              <w:rPr>
                <w:rStyle w:val="Hyperlink"/>
                <w:noProof/>
                <w:rtl/>
              </w:rPr>
              <w:t xml:space="preserve"> </w:t>
            </w:r>
            <w:r w:rsidRPr="00C33514">
              <w:rPr>
                <w:rStyle w:val="Hyperlink"/>
                <w:rFonts w:hint="eastAsia"/>
                <w:noProof/>
                <w:rtl/>
              </w:rPr>
              <w:t>متاحة</w:t>
            </w:r>
            <w:r w:rsidRPr="00C33514">
              <w:rPr>
                <w:rStyle w:val="Hyperlink"/>
                <w:noProof/>
                <w:rtl/>
              </w:rPr>
              <w:t xml:space="preserve"> </w:t>
            </w:r>
            <w:r w:rsidRPr="00C33514">
              <w:rPr>
                <w:rStyle w:val="Hyperlink"/>
                <w:rFonts w:hint="eastAsia"/>
                <w:noProof/>
                <w:rtl/>
              </w:rPr>
              <w:t>للجميع؟</w:t>
            </w:r>
            <w:r w:rsidRPr="00C33514">
              <w:rPr>
                <w:rStyle w:val="Hyperlink"/>
                <w:noProof/>
                <w:rtl/>
              </w:rPr>
              <w:t xml:space="preserve"> </w:t>
            </w:r>
            <w:r w:rsidRPr="00C33514">
              <w:rPr>
                <w:rStyle w:val="Hyperlink"/>
                <w:rFonts w:hint="eastAsia"/>
                <w:noProof/>
                <w:rtl/>
              </w:rPr>
              <w:t>اليوتيوب</w:t>
            </w:r>
            <w:r>
              <w:rPr>
                <w:noProof/>
                <w:webHidden/>
              </w:rPr>
              <w:tab/>
            </w:r>
            <w:r>
              <w:rPr>
                <w:noProof/>
                <w:webHidden/>
              </w:rPr>
              <w:fldChar w:fldCharType="begin"/>
            </w:r>
            <w:r>
              <w:rPr>
                <w:noProof/>
                <w:webHidden/>
              </w:rPr>
              <w:instrText xml:space="preserve"> PAGEREF _Toc69808975 \h </w:instrText>
            </w:r>
            <w:r>
              <w:rPr>
                <w:noProof/>
                <w:webHidden/>
              </w:rPr>
            </w:r>
            <w:r>
              <w:rPr>
                <w:noProof/>
                <w:webHidden/>
              </w:rPr>
              <w:fldChar w:fldCharType="separate"/>
            </w:r>
            <w:r>
              <w:rPr>
                <w:noProof/>
                <w:webHidden/>
              </w:rPr>
              <w:t>12</w:t>
            </w:r>
            <w:r>
              <w:rPr>
                <w:noProof/>
                <w:webHidden/>
              </w:rPr>
              <w:fldChar w:fldCharType="end"/>
            </w:r>
          </w:hyperlink>
        </w:p>
        <w:p w14:paraId="72EB0871" w14:textId="24469476" w:rsidR="004C1369" w:rsidRDefault="004C1369" w:rsidP="004C1369">
          <w:pPr>
            <w:pStyle w:val="TOC3"/>
            <w:tabs>
              <w:tab w:val="right" w:leader="dot" w:pos="9016"/>
            </w:tabs>
            <w:rPr>
              <w:rFonts w:asciiTheme="minorHAnsi" w:eastAsiaTheme="minorEastAsia" w:hAnsiTheme="minorHAnsi"/>
              <w:noProof/>
              <w:color w:val="auto"/>
              <w:sz w:val="24"/>
              <w:szCs w:val="24"/>
            </w:rPr>
          </w:pPr>
          <w:hyperlink w:anchor="_Toc69808976" w:history="1">
            <w:r w:rsidRPr="00C33514">
              <w:rPr>
                <w:rStyle w:val="Hyperlink"/>
                <w:rFonts w:hint="eastAsia"/>
                <w:noProof/>
                <w:rtl/>
              </w:rPr>
              <w:t>حول</w:t>
            </w:r>
            <w:r w:rsidRPr="00C33514">
              <w:rPr>
                <w:rStyle w:val="Hyperlink"/>
                <w:noProof/>
                <w:rtl/>
              </w:rPr>
              <w:t xml:space="preserve"> </w:t>
            </w:r>
            <w:r w:rsidRPr="00C33514">
              <w:rPr>
                <w:rStyle w:val="Hyperlink"/>
                <w:rFonts w:hint="eastAsia"/>
                <w:noProof/>
                <w:rtl/>
              </w:rPr>
              <w:t>موقع</w:t>
            </w:r>
            <w:r w:rsidRPr="00C33514">
              <w:rPr>
                <w:rStyle w:val="Hyperlink"/>
                <w:noProof/>
                <w:rtl/>
              </w:rPr>
              <w:t xml:space="preserve"> </w:t>
            </w:r>
            <w:r w:rsidRPr="00C33514">
              <w:rPr>
                <w:rStyle w:val="Hyperlink"/>
                <w:rFonts w:hint="eastAsia"/>
                <w:noProof/>
                <w:rtl/>
              </w:rPr>
              <w:t>يوتيوب</w:t>
            </w:r>
            <w:r>
              <w:rPr>
                <w:noProof/>
                <w:webHidden/>
              </w:rPr>
              <w:tab/>
            </w:r>
            <w:r>
              <w:rPr>
                <w:noProof/>
                <w:webHidden/>
              </w:rPr>
              <w:fldChar w:fldCharType="begin"/>
            </w:r>
            <w:r>
              <w:rPr>
                <w:noProof/>
                <w:webHidden/>
              </w:rPr>
              <w:instrText xml:space="preserve"> PAGEREF _Toc69808976 \h </w:instrText>
            </w:r>
            <w:r>
              <w:rPr>
                <w:noProof/>
                <w:webHidden/>
              </w:rPr>
            </w:r>
            <w:r>
              <w:rPr>
                <w:noProof/>
                <w:webHidden/>
              </w:rPr>
              <w:fldChar w:fldCharType="separate"/>
            </w:r>
            <w:r>
              <w:rPr>
                <w:noProof/>
                <w:webHidden/>
              </w:rPr>
              <w:t>12</w:t>
            </w:r>
            <w:r>
              <w:rPr>
                <w:noProof/>
                <w:webHidden/>
              </w:rPr>
              <w:fldChar w:fldCharType="end"/>
            </w:r>
          </w:hyperlink>
        </w:p>
        <w:p w14:paraId="3DAFC81E" w14:textId="2A13D5F8" w:rsidR="004C1369" w:rsidRDefault="004C1369" w:rsidP="004C1369">
          <w:pPr>
            <w:pStyle w:val="TOC3"/>
            <w:tabs>
              <w:tab w:val="right" w:leader="dot" w:pos="9016"/>
            </w:tabs>
            <w:rPr>
              <w:rFonts w:asciiTheme="minorHAnsi" w:eastAsiaTheme="minorEastAsia" w:hAnsiTheme="minorHAnsi"/>
              <w:noProof/>
              <w:color w:val="auto"/>
              <w:sz w:val="24"/>
              <w:szCs w:val="24"/>
            </w:rPr>
          </w:pPr>
          <w:hyperlink w:anchor="_Toc69808977" w:history="1">
            <w:r w:rsidRPr="00C33514">
              <w:rPr>
                <w:rStyle w:val="Hyperlink"/>
                <w:rFonts w:hint="eastAsia"/>
                <w:noProof/>
                <w:rtl/>
              </w:rPr>
              <w:t>إمكانية</w:t>
            </w:r>
            <w:r w:rsidRPr="00C33514">
              <w:rPr>
                <w:rStyle w:val="Hyperlink"/>
                <w:noProof/>
                <w:rtl/>
              </w:rPr>
              <w:t xml:space="preserve"> </w:t>
            </w:r>
            <w:r w:rsidRPr="00C33514">
              <w:rPr>
                <w:rStyle w:val="Hyperlink"/>
                <w:rFonts w:hint="eastAsia"/>
                <w:noProof/>
                <w:rtl/>
              </w:rPr>
              <w:t>الوصول</w:t>
            </w:r>
            <w:r w:rsidRPr="00C33514">
              <w:rPr>
                <w:rStyle w:val="Hyperlink"/>
                <w:noProof/>
                <w:rtl/>
              </w:rPr>
              <w:t xml:space="preserve"> </w:t>
            </w:r>
            <w:r w:rsidRPr="00C33514">
              <w:rPr>
                <w:rStyle w:val="Hyperlink"/>
                <w:rFonts w:hint="eastAsia"/>
                <w:noProof/>
                <w:rtl/>
              </w:rPr>
              <w:t>إلى</w:t>
            </w:r>
            <w:r w:rsidRPr="00C33514">
              <w:rPr>
                <w:rStyle w:val="Hyperlink"/>
                <w:noProof/>
                <w:rtl/>
              </w:rPr>
              <w:t xml:space="preserve"> </w:t>
            </w:r>
            <w:r w:rsidRPr="00C33514">
              <w:rPr>
                <w:rStyle w:val="Hyperlink"/>
                <w:rFonts w:hint="eastAsia"/>
                <w:noProof/>
                <w:rtl/>
              </w:rPr>
              <w:t>اليوتيوب</w:t>
            </w:r>
            <w:r>
              <w:rPr>
                <w:noProof/>
                <w:webHidden/>
              </w:rPr>
              <w:tab/>
            </w:r>
            <w:r>
              <w:rPr>
                <w:noProof/>
                <w:webHidden/>
              </w:rPr>
              <w:fldChar w:fldCharType="begin"/>
            </w:r>
            <w:r>
              <w:rPr>
                <w:noProof/>
                <w:webHidden/>
              </w:rPr>
              <w:instrText xml:space="preserve"> PAGEREF _Toc69808977 \h </w:instrText>
            </w:r>
            <w:r>
              <w:rPr>
                <w:noProof/>
                <w:webHidden/>
              </w:rPr>
            </w:r>
            <w:r>
              <w:rPr>
                <w:noProof/>
                <w:webHidden/>
              </w:rPr>
              <w:fldChar w:fldCharType="separate"/>
            </w:r>
            <w:r>
              <w:rPr>
                <w:noProof/>
                <w:webHidden/>
              </w:rPr>
              <w:t>13</w:t>
            </w:r>
            <w:r>
              <w:rPr>
                <w:noProof/>
                <w:webHidden/>
              </w:rPr>
              <w:fldChar w:fldCharType="end"/>
            </w:r>
          </w:hyperlink>
        </w:p>
        <w:p w14:paraId="1B9D047D" w14:textId="595A5E47" w:rsidR="004C1369" w:rsidRDefault="004C1369" w:rsidP="004C1369">
          <w:pPr>
            <w:pStyle w:val="TOC3"/>
            <w:tabs>
              <w:tab w:val="right" w:leader="dot" w:pos="9016"/>
            </w:tabs>
            <w:rPr>
              <w:rFonts w:asciiTheme="minorHAnsi" w:eastAsiaTheme="minorEastAsia" w:hAnsiTheme="minorHAnsi"/>
              <w:noProof/>
              <w:color w:val="auto"/>
              <w:sz w:val="24"/>
              <w:szCs w:val="24"/>
            </w:rPr>
          </w:pPr>
          <w:hyperlink w:anchor="_Toc69808978" w:history="1">
            <w:r w:rsidRPr="00C33514">
              <w:rPr>
                <w:rStyle w:val="Hyperlink"/>
                <w:rFonts w:hint="eastAsia"/>
                <w:noProof/>
                <w:rtl/>
              </w:rPr>
              <w:t>إضافة</w:t>
            </w:r>
            <w:r w:rsidRPr="00C33514">
              <w:rPr>
                <w:rStyle w:val="Hyperlink"/>
                <w:noProof/>
                <w:rtl/>
              </w:rPr>
              <w:t xml:space="preserve"> </w:t>
            </w:r>
            <w:r w:rsidRPr="00C33514">
              <w:rPr>
                <w:rStyle w:val="Hyperlink"/>
                <w:rFonts w:hint="eastAsia"/>
                <w:noProof/>
                <w:rtl/>
              </w:rPr>
              <w:t>تسميات</w:t>
            </w:r>
            <w:r w:rsidRPr="00C33514">
              <w:rPr>
                <w:rStyle w:val="Hyperlink"/>
                <w:noProof/>
                <w:rtl/>
              </w:rPr>
              <w:t xml:space="preserve"> </w:t>
            </w:r>
            <w:r w:rsidRPr="00C33514">
              <w:rPr>
                <w:rStyle w:val="Hyperlink"/>
                <w:rFonts w:hint="eastAsia"/>
                <w:noProof/>
                <w:rtl/>
              </w:rPr>
              <w:t>توضيحية</w:t>
            </w:r>
            <w:r w:rsidRPr="00C33514">
              <w:rPr>
                <w:rStyle w:val="Hyperlink"/>
                <w:noProof/>
                <w:rtl/>
              </w:rPr>
              <w:t xml:space="preserve"> </w:t>
            </w:r>
            <w:r w:rsidRPr="00C33514">
              <w:rPr>
                <w:rStyle w:val="Hyperlink"/>
                <w:rFonts w:hint="eastAsia"/>
                <w:noProof/>
                <w:rtl/>
              </w:rPr>
              <w:t>اختيارية</w:t>
            </w:r>
            <w:r>
              <w:rPr>
                <w:noProof/>
                <w:webHidden/>
              </w:rPr>
              <w:tab/>
            </w:r>
            <w:r>
              <w:rPr>
                <w:noProof/>
                <w:webHidden/>
              </w:rPr>
              <w:fldChar w:fldCharType="begin"/>
            </w:r>
            <w:r>
              <w:rPr>
                <w:noProof/>
                <w:webHidden/>
              </w:rPr>
              <w:instrText xml:space="preserve"> PAGEREF _Toc69808978 \h </w:instrText>
            </w:r>
            <w:r>
              <w:rPr>
                <w:noProof/>
                <w:webHidden/>
              </w:rPr>
            </w:r>
            <w:r>
              <w:rPr>
                <w:noProof/>
                <w:webHidden/>
              </w:rPr>
              <w:fldChar w:fldCharType="separate"/>
            </w:r>
            <w:r>
              <w:rPr>
                <w:noProof/>
                <w:webHidden/>
              </w:rPr>
              <w:t>13</w:t>
            </w:r>
            <w:r>
              <w:rPr>
                <w:noProof/>
                <w:webHidden/>
              </w:rPr>
              <w:fldChar w:fldCharType="end"/>
            </w:r>
          </w:hyperlink>
        </w:p>
        <w:p w14:paraId="71C1DDDD" w14:textId="2A410200" w:rsidR="004C1369" w:rsidRDefault="004C1369" w:rsidP="004C1369">
          <w:pPr>
            <w:pStyle w:val="TOC3"/>
            <w:tabs>
              <w:tab w:val="right" w:leader="dot" w:pos="9016"/>
            </w:tabs>
            <w:rPr>
              <w:rFonts w:asciiTheme="minorHAnsi" w:eastAsiaTheme="minorEastAsia" w:hAnsiTheme="minorHAnsi"/>
              <w:noProof/>
              <w:color w:val="auto"/>
              <w:sz w:val="24"/>
              <w:szCs w:val="24"/>
            </w:rPr>
          </w:pPr>
          <w:hyperlink w:anchor="_Toc69808979" w:history="1">
            <w:r w:rsidRPr="00C33514">
              <w:rPr>
                <w:rStyle w:val="Hyperlink"/>
                <w:rFonts w:hint="eastAsia"/>
                <w:noProof/>
                <w:rtl/>
              </w:rPr>
              <w:t>الأجهزة</w:t>
            </w:r>
            <w:r w:rsidRPr="00C33514">
              <w:rPr>
                <w:rStyle w:val="Hyperlink"/>
                <w:noProof/>
                <w:rtl/>
              </w:rPr>
              <w:t xml:space="preserve"> </w:t>
            </w:r>
            <w:r w:rsidRPr="00C33514">
              <w:rPr>
                <w:rStyle w:val="Hyperlink"/>
                <w:rFonts w:hint="eastAsia"/>
                <w:noProof/>
                <w:rtl/>
              </w:rPr>
              <w:t>الذكية</w:t>
            </w:r>
            <w:r w:rsidRPr="00C33514">
              <w:rPr>
                <w:rStyle w:val="Hyperlink"/>
                <w:noProof/>
                <w:rtl/>
              </w:rPr>
              <w:t xml:space="preserve"> </w:t>
            </w:r>
            <w:r w:rsidRPr="00C33514">
              <w:rPr>
                <w:rStyle w:val="Hyperlink"/>
                <w:rFonts w:hint="eastAsia"/>
                <w:noProof/>
                <w:rtl/>
              </w:rPr>
              <w:t>المزودة</w:t>
            </w:r>
            <w:r w:rsidRPr="00C33514">
              <w:rPr>
                <w:rStyle w:val="Hyperlink"/>
                <w:noProof/>
                <w:rtl/>
              </w:rPr>
              <w:t xml:space="preserve"> </w:t>
            </w:r>
            <w:r w:rsidRPr="00C33514">
              <w:rPr>
                <w:rStyle w:val="Hyperlink"/>
                <w:rFonts w:hint="eastAsia"/>
                <w:noProof/>
                <w:rtl/>
              </w:rPr>
              <w:t>بميزة</w:t>
            </w:r>
            <w:r w:rsidRPr="00C33514">
              <w:rPr>
                <w:rStyle w:val="Hyperlink"/>
                <w:noProof/>
                <w:rtl/>
              </w:rPr>
              <w:t xml:space="preserve"> </w:t>
            </w:r>
            <w:r w:rsidRPr="00C33514">
              <w:rPr>
                <w:rStyle w:val="Hyperlink"/>
                <w:noProof/>
              </w:rPr>
              <w:t>TTS</w:t>
            </w:r>
            <w:r>
              <w:rPr>
                <w:noProof/>
                <w:webHidden/>
              </w:rPr>
              <w:tab/>
            </w:r>
            <w:r>
              <w:rPr>
                <w:noProof/>
                <w:webHidden/>
              </w:rPr>
              <w:fldChar w:fldCharType="begin"/>
            </w:r>
            <w:r>
              <w:rPr>
                <w:noProof/>
                <w:webHidden/>
              </w:rPr>
              <w:instrText xml:space="preserve"> PAGEREF _Toc69808979 \h </w:instrText>
            </w:r>
            <w:r>
              <w:rPr>
                <w:noProof/>
                <w:webHidden/>
              </w:rPr>
            </w:r>
            <w:r>
              <w:rPr>
                <w:noProof/>
                <w:webHidden/>
              </w:rPr>
              <w:fldChar w:fldCharType="separate"/>
            </w:r>
            <w:r>
              <w:rPr>
                <w:noProof/>
                <w:webHidden/>
              </w:rPr>
              <w:t>15</w:t>
            </w:r>
            <w:r>
              <w:rPr>
                <w:noProof/>
                <w:webHidden/>
              </w:rPr>
              <w:fldChar w:fldCharType="end"/>
            </w:r>
          </w:hyperlink>
        </w:p>
        <w:p w14:paraId="356958CD" w14:textId="201084BC" w:rsidR="004C1369" w:rsidRDefault="004C1369" w:rsidP="004C1369">
          <w:pPr>
            <w:pStyle w:val="TOC3"/>
            <w:tabs>
              <w:tab w:val="right" w:leader="dot" w:pos="9016"/>
            </w:tabs>
            <w:rPr>
              <w:rFonts w:asciiTheme="minorHAnsi" w:eastAsiaTheme="minorEastAsia" w:hAnsiTheme="minorHAnsi"/>
              <w:noProof/>
              <w:color w:val="auto"/>
              <w:sz w:val="24"/>
              <w:szCs w:val="24"/>
            </w:rPr>
          </w:pPr>
          <w:hyperlink w:anchor="_Toc69808980" w:history="1">
            <w:r w:rsidRPr="00C33514">
              <w:rPr>
                <w:rStyle w:val="Hyperlink"/>
                <w:rFonts w:hint="eastAsia"/>
                <w:noProof/>
                <w:rtl/>
              </w:rPr>
              <w:t>تطبيقات</w:t>
            </w:r>
            <w:r w:rsidRPr="00C33514">
              <w:rPr>
                <w:rStyle w:val="Hyperlink"/>
                <w:noProof/>
                <w:rtl/>
              </w:rPr>
              <w:t xml:space="preserve"> </w:t>
            </w:r>
            <w:r w:rsidRPr="00C33514">
              <w:rPr>
                <w:rStyle w:val="Hyperlink"/>
                <w:rFonts w:hint="eastAsia"/>
                <w:noProof/>
                <w:rtl/>
              </w:rPr>
              <w:t>وبرامج</w:t>
            </w:r>
            <w:r w:rsidRPr="00C33514">
              <w:rPr>
                <w:rStyle w:val="Hyperlink"/>
                <w:noProof/>
                <w:rtl/>
              </w:rPr>
              <w:t xml:space="preserve"> </w:t>
            </w:r>
            <w:r w:rsidRPr="00C33514">
              <w:rPr>
                <w:rStyle w:val="Hyperlink"/>
                <w:rFonts w:hint="eastAsia"/>
                <w:noProof/>
                <w:rtl/>
              </w:rPr>
              <w:t>تحويل</w:t>
            </w:r>
            <w:r w:rsidRPr="00C33514">
              <w:rPr>
                <w:rStyle w:val="Hyperlink"/>
                <w:noProof/>
                <w:rtl/>
              </w:rPr>
              <w:t xml:space="preserve"> </w:t>
            </w:r>
            <w:r w:rsidRPr="00C33514">
              <w:rPr>
                <w:rStyle w:val="Hyperlink"/>
                <w:rFonts w:hint="eastAsia"/>
                <w:noProof/>
                <w:rtl/>
              </w:rPr>
              <w:t>النص</w:t>
            </w:r>
            <w:r w:rsidRPr="00C33514">
              <w:rPr>
                <w:rStyle w:val="Hyperlink"/>
                <w:noProof/>
                <w:rtl/>
              </w:rPr>
              <w:t xml:space="preserve"> </w:t>
            </w:r>
            <w:r w:rsidRPr="00C33514">
              <w:rPr>
                <w:rStyle w:val="Hyperlink"/>
                <w:rFonts w:hint="eastAsia"/>
                <w:noProof/>
                <w:rtl/>
              </w:rPr>
              <w:t>إلى</w:t>
            </w:r>
            <w:r w:rsidRPr="00C33514">
              <w:rPr>
                <w:rStyle w:val="Hyperlink"/>
                <w:noProof/>
                <w:rtl/>
              </w:rPr>
              <w:t xml:space="preserve"> </w:t>
            </w:r>
            <w:r w:rsidRPr="00C33514">
              <w:rPr>
                <w:rStyle w:val="Hyperlink"/>
                <w:rFonts w:hint="eastAsia"/>
                <w:noProof/>
                <w:rtl/>
              </w:rPr>
              <w:t>كلام</w:t>
            </w:r>
            <w:r>
              <w:rPr>
                <w:noProof/>
                <w:webHidden/>
              </w:rPr>
              <w:tab/>
            </w:r>
            <w:r>
              <w:rPr>
                <w:noProof/>
                <w:webHidden/>
              </w:rPr>
              <w:fldChar w:fldCharType="begin"/>
            </w:r>
            <w:r>
              <w:rPr>
                <w:noProof/>
                <w:webHidden/>
              </w:rPr>
              <w:instrText xml:space="preserve"> PAGEREF _Toc69808980 \h </w:instrText>
            </w:r>
            <w:r>
              <w:rPr>
                <w:noProof/>
                <w:webHidden/>
              </w:rPr>
            </w:r>
            <w:r>
              <w:rPr>
                <w:noProof/>
                <w:webHidden/>
              </w:rPr>
              <w:fldChar w:fldCharType="separate"/>
            </w:r>
            <w:r>
              <w:rPr>
                <w:noProof/>
                <w:webHidden/>
              </w:rPr>
              <w:t>15</w:t>
            </w:r>
            <w:r>
              <w:rPr>
                <w:noProof/>
                <w:webHidden/>
              </w:rPr>
              <w:fldChar w:fldCharType="end"/>
            </w:r>
          </w:hyperlink>
        </w:p>
        <w:p w14:paraId="25809182" w14:textId="3EED13EB" w:rsidR="004C1369" w:rsidRDefault="004C1369" w:rsidP="004C1369">
          <w:pPr>
            <w:pStyle w:val="TOC2"/>
            <w:tabs>
              <w:tab w:val="right" w:leader="dot" w:pos="9016"/>
            </w:tabs>
            <w:rPr>
              <w:rFonts w:asciiTheme="minorHAnsi" w:eastAsiaTheme="minorEastAsia" w:hAnsiTheme="minorHAnsi"/>
              <w:noProof/>
              <w:color w:val="auto"/>
              <w:sz w:val="24"/>
              <w:szCs w:val="24"/>
            </w:rPr>
          </w:pPr>
          <w:hyperlink w:anchor="_Toc69808981" w:history="1">
            <w:r w:rsidRPr="00C33514">
              <w:rPr>
                <w:rStyle w:val="Hyperlink"/>
                <w:rFonts w:hint="eastAsia"/>
                <w:noProof/>
                <w:rtl/>
              </w:rPr>
              <w:t>مدى</w:t>
            </w:r>
            <w:r w:rsidRPr="00C33514">
              <w:rPr>
                <w:rStyle w:val="Hyperlink"/>
                <w:noProof/>
                <w:rtl/>
              </w:rPr>
              <w:t xml:space="preserve"> </w:t>
            </w:r>
            <w:r w:rsidRPr="00C33514">
              <w:rPr>
                <w:rStyle w:val="Hyperlink"/>
                <w:rFonts w:hint="eastAsia"/>
                <w:noProof/>
                <w:rtl/>
              </w:rPr>
              <w:t>فاب</w:t>
            </w:r>
            <w:r w:rsidRPr="00C33514">
              <w:rPr>
                <w:rStyle w:val="Hyperlink"/>
                <w:noProof/>
                <w:rtl/>
              </w:rPr>
              <w:t xml:space="preserve"> </w:t>
            </w:r>
            <w:r w:rsidRPr="00C33514">
              <w:rPr>
                <w:rStyle w:val="Hyperlink"/>
                <w:rFonts w:hint="eastAsia"/>
                <w:noProof/>
                <w:rtl/>
              </w:rPr>
              <w:t>لاب</w:t>
            </w:r>
            <w:r w:rsidRPr="00C33514">
              <w:rPr>
                <w:rStyle w:val="Hyperlink"/>
                <w:noProof/>
                <w:rtl/>
              </w:rPr>
              <w:t xml:space="preserve">: </w:t>
            </w:r>
            <w:r w:rsidRPr="00C33514">
              <w:rPr>
                <w:rStyle w:val="Hyperlink"/>
                <w:rFonts w:hint="eastAsia"/>
                <w:noProof/>
                <w:rtl/>
              </w:rPr>
              <w:t>الطباعة</w:t>
            </w:r>
            <w:r w:rsidRPr="00C33514">
              <w:rPr>
                <w:rStyle w:val="Hyperlink"/>
                <w:noProof/>
                <w:rtl/>
              </w:rPr>
              <w:t xml:space="preserve"> </w:t>
            </w:r>
            <w:r w:rsidRPr="00C33514">
              <w:rPr>
                <w:rStyle w:val="Hyperlink"/>
                <w:rFonts w:hint="eastAsia"/>
                <w:noProof/>
                <w:rtl/>
              </w:rPr>
              <w:t>ثلاثية</w:t>
            </w:r>
            <w:r w:rsidRPr="00C33514">
              <w:rPr>
                <w:rStyle w:val="Hyperlink"/>
                <w:noProof/>
                <w:rtl/>
              </w:rPr>
              <w:t xml:space="preserve"> </w:t>
            </w:r>
            <w:r w:rsidRPr="00C33514">
              <w:rPr>
                <w:rStyle w:val="Hyperlink"/>
                <w:rFonts w:hint="eastAsia"/>
                <w:noProof/>
                <w:rtl/>
              </w:rPr>
              <w:t>الأبعاد</w:t>
            </w:r>
            <w:r w:rsidRPr="00C33514">
              <w:rPr>
                <w:rStyle w:val="Hyperlink"/>
                <w:noProof/>
                <w:rtl/>
              </w:rPr>
              <w:t xml:space="preserve"> </w:t>
            </w:r>
            <w:r w:rsidRPr="00C33514">
              <w:rPr>
                <w:rStyle w:val="Hyperlink"/>
                <w:rFonts w:hint="eastAsia"/>
                <w:noProof/>
                <w:rtl/>
              </w:rPr>
              <w:t>والمسح</w:t>
            </w:r>
            <w:r w:rsidRPr="00C33514">
              <w:rPr>
                <w:rStyle w:val="Hyperlink"/>
                <w:noProof/>
                <w:rtl/>
              </w:rPr>
              <w:t xml:space="preserve"> </w:t>
            </w:r>
            <w:r w:rsidRPr="00C33514">
              <w:rPr>
                <w:rStyle w:val="Hyperlink"/>
                <w:rFonts w:hint="eastAsia"/>
                <w:noProof/>
                <w:rtl/>
              </w:rPr>
              <w:t>الضوئي</w:t>
            </w:r>
            <w:r w:rsidRPr="00C33514">
              <w:rPr>
                <w:rStyle w:val="Hyperlink"/>
                <w:noProof/>
                <w:rtl/>
              </w:rPr>
              <w:t xml:space="preserve"> </w:t>
            </w:r>
            <w:r w:rsidRPr="00C33514">
              <w:rPr>
                <w:rStyle w:val="Hyperlink"/>
                <w:rFonts w:hint="eastAsia"/>
                <w:noProof/>
                <w:rtl/>
              </w:rPr>
              <w:t>ثلاثي</w:t>
            </w:r>
            <w:r w:rsidRPr="00C33514">
              <w:rPr>
                <w:rStyle w:val="Hyperlink"/>
                <w:noProof/>
                <w:rtl/>
              </w:rPr>
              <w:t xml:space="preserve"> </w:t>
            </w:r>
            <w:r w:rsidRPr="00C33514">
              <w:rPr>
                <w:rStyle w:val="Hyperlink"/>
                <w:rFonts w:hint="eastAsia"/>
                <w:noProof/>
                <w:rtl/>
              </w:rPr>
              <w:t>الأبعاد</w:t>
            </w:r>
            <w:r w:rsidRPr="00C33514">
              <w:rPr>
                <w:rStyle w:val="Hyperlink"/>
                <w:noProof/>
                <w:rtl/>
              </w:rPr>
              <w:t xml:space="preserve"> </w:t>
            </w:r>
            <w:r w:rsidRPr="00C33514">
              <w:rPr>
                <w:rStyle w:val="Hyperlink"/>
                <w:rFonts w:hint="eastAsia"/>
                <w:noProof/>
                <w:rtl/>
              </w:rPr>
              <w:t>للتكنولوجيا</w:t>
            </w:r>
            <w:r w:rsidRPr="00C33514">
              <w:rPr>
                <w:rStyle w:val="Hyperlink"/>
                <w:noProof/>
                <w:rtl/>
              </w:rPr>
              <w:t xml:space="preserve"> </w:t>
            </w:r>
            <w:r w:rsidRPr="00C33514">
              <w:rPr>
                <w:rStyle w:val="Hyperlink"/>
                <w:rFonts w:hint="eastAsia"/>
                <w:noProof/>
                <w:rtl/>
              </w:rPr>
              <w:t>المساعدة</w:t>
            </w:r>
            <w:r>
              <w:rPr>
                <w:noProof/>
                <w:webHidden/>
              </w:rPr>
              <w:tab/>
            </w:r>
            <w:r>
              <w:rPr>
                <w:noProof/>
                <w:webHidden/>
              </w:rPr>
              <w:fldChar w:fldCharType="begin"/>
            </w:r>
            <w:r>
              <w:rPr>
                <w:noProof/>
                <w:webHidden/>
              </w:rPr>
              <w:instrText xml:space="preserve"> PAGEREF _Toc69808981 \h </w:instrText>
            </w:r>
            <w:r>
              <w:rPr>
                <w:noProof/>
                <w:webHidden/>
              </w:rPr>
            </w:r>
            <w:r>
              <w:rPr>
                <w:noProof/>
                <w:webHidden/>
              </w:rPr>
              <w:fldChar w:fldCharType="separate"/>
            </w:r>
            <w:r>
              <w:rPr>
                <w:noProof/>
                <w:webHidden/>
              </w:rPr>
              <w:t>17</w:t>
            </w:r>
            <w:r>
              <w:rPr>
                <w:noProof/>
                <w:webHidden/>
              </w:rPr>
              <w:fldChar w:fldCharType="end"/>
            </w:r>
          </w:hyperlink>
        </w:p>
        <w:p w14:paraId="505AE452" w14:textId="6AF38863" w:rsidR="004C1369" w:rsidRDefault="004C1369" w:rsidP="004C1369">
          <w:pPr>
            <w:pStyle w:val="TOC3"/>
            <w:tabs>
              <w:tab w:val="right" w:leader="dot" w:pos="9016"/>
            </w:tabs>
            <w:rPr>
              <w:rFonts w:asciiTheme="minorHAnsi" w:eastAsiaTheme="minorEastAsia" w:hAnsiTheme="minorHAnsi"/>
              <w:noProof/>
              <w:color w:val="auto"/>
              <w:sz w:val="24"/>
              <w:szCs w:val="24"/>
            </w:rPr>
          </w:pPr>
          <w:hyperlink w:anchor="_Toc69808982" w:history="1">
            <w:r w:rsidRPr="00C33514">
              <w:rPr>
                <w:rStyle w:val="Hyperlink"/>
                <w:rFonts w:hint="eastAsia"/>
                <w:noProof/>
                <w:rtl/>
              </w:rPr>
              <w:t>ما</w:t>
            </w:r>
            <w:r w:rsidRPr="00C33514">
              <w:rPr>
                <w:rStyle w:val="Hyperlink"/>
                <w:noProof/>
                <w:rtl/>
              </w:rPr>
              <w:t xml:space="preserve"> </w:t>
            </w:r>
            <w:r w:rsidRPr="00C33514">
              <w:rPr>
                <w:rStyle w:val="Hyperlink"/>
                <w:rFonts w:hint="eastAsia"/>
                <w:noProof/>
                <w:rtl/>
              </w:rPr>
              <w:t>هي</w:t>
            </w:r>
            <w:r w:rsidRPr="00C33514">
              <w:rPr>
                <w:rStyle w:val="Hyperlink"/>
                <w:noProof/>
                <w:rtl/>
              </w:rPr>
              <w:t xml:space="preserve"> </w:t>
            </w:r>
            <w:r w:rsidRPr="00C33514">
              <w:rPr>
                <w:rStyle w:val="Hyperlink"/>
                <w:rFonts w:hint="eastAsia"/>
                <w:noProof/>
                <w:rtl/>
              </w:rPr>
              <w:t>الطباعة</w:t>
            </w:r>
            <w:r w:rsidRPr="00C33514">
              <w:rPr>
                <w:rStyle w:val="Hyperlink"/>
                <w:noProof/>
                <w:rtl/>
              </w:rPr>
              <w:t xml:space="preserve"> </w:t>
            </w:r>
            <w:r w:rsidRPr="00C33514">
              <w:rPr>
                <w:rStyle w:val="Hyperlink"/>
                <w:rFonts w:hint="eastAsia"/>
                <w:noProof/>
                <w:rtl/>
              </w:rPr>
              <w:t>ثلاثية</w:t>
            </w:r>
            <w:r w:rsidRPr="00C33514">
              <w:rPr>
                <w:rStyle w:val="Hyperlink"/>
                <w:noProof/>
                <w:rtl/>
              </w:rPr>
              <w:t xml:space="preserve"> </w:t>
            </w:r>
            <w:r w:rsidRPr="00C33514">
              <w:rPr>
                <w:rStyle w:val="Hyperlink"/>
                <w:rFonts w:hint="eastAsia"/>
                <w:noProof/>
                <w:rtl/>
              </w:rPr>
              <w:t>الأبعاد؟</w:t>
            </w:r>
            <w:r>
              <w:rPr>
                <w:noProof/>
                <w:webHidden/>
              </w:rPr>
              <w:tab/>
            </w:r>
            <w:r>
              <w:rPr>
                <w:noProof/>
                <w:webHidden/>
              </w:rPr>
              <w:fldChar w:fldCharType="begin"/>
            </w:r>
            <w:r>
              <w:rPr>
                <w:noProof/>
                <w:webHidden/>
              </w:rPr>
              <w:instrText xml:space="preserve"> PAGEREF _Toc69808982 \h </w:instrText>
            </w:r>
            <w:r>
              <w:rPr>
                <w:noProof/>
                <w:webHidden/>
              </w:rPr>
            </w:r>
            <w:r>
              <w:rPr>
                <w:noProof/>
                <w:webHidden/>
              </w:rPr>
              <w:fldChar w:fldCharType="separate"/>
            </w:r>
            <w:r>
              <w:rPr>
                <w:noProof/>
                <w:webHidden/>
              </w:rPr>
              <w:t>17</w:t>
            </w:r>
            <w:r>
              <w:rPr>
                <w:noProof/>
                <w:webHidden/>
              </w:rPr>
              <w:fldChar w:fldCharType="end"/>
            </w:r>
          </w:hyperlink>
        </w:p>
        <w:p w14:paraId="49F5EB31" w14:textId="1BD5D8A4" w:rsidR="004C1369" w:rsidRDefault="004C1369" w:rsidP="004C1369">
          <w:pPr>
            <w:pStyle w:val="TOC3"/>
            <w:tabs>
              <w:tab w:val="right" w:leader="dot" w:pos="9016"/>
            </w:tabs>
            <w:rPr>
              <w:rFonts w:asciiTheme="minorHAnsi" w:eastAsiaTheme="minorEastAsia" w:hAnsiTheme="minorHAnsi"/>
              <w:noProof/>
              <w:color w:val="auto"/>
              <w:sz w:val="24"/>
              <w:szCs w:val="24"/>
            </w:rPr>
          </w:pPr>
          <w:hyperlink w:anchor="_Toc69808983" w:history="1">
            <w:r w:rsidRPr="00C33514">
              <w:rPr>
                <w:rStyle w:val="Hyperlink"/>
                <w:rFonts w:hint="eastAsia"/>
                <w:noProof/>
                <w:rtl/>
              </w:rPr>
              <w:t>كيف</w:t>
            </w:r>
            <w:r w:rsidRPr="00C33514">
              <w:rPr>
                <w:rStyle w:val="Hyperlink"/>
                <w:noProof/>
                <w:rtl/>
              </w:rPr>
              <w:t xml:space="preserve"> </w:t>
            </w:r>
            <w:r w:rsidRPr="00C33514">
              <w:rPr>
                <w:rStyle w:val="Hyperlink"/>
                <w:rFonts w:hint="eastAsia"/>
                <w:noProof/>
                <w:rtl/>
              </w:rPr>
              <w:t>تُحدث</w:t>
            </w:r>
            <w:r w:rsidRPr="00C33514">
              <w:rPr>
                <w:rStyle w:val="Hyperlink"/>
                <w:noProof/>
                <w:rtl/>
              </w:rPr>
              <w:t xml:space="preserve"> </w:t>
            </w:r>
            <w:r w:rsidRPr="00C33514">
              <w:rPr>
                <w:rStyle w:val="Hyperlink"/>
                <w:rFonts w:hint="eastAsia"/>
                <w:noProof/>
                <w:rtl/>
              </w:rPr>
              <w:t>الطباعة</w:t>
            </w:r>
            <w:r w:rsidRPr="00C33514">
              <w:rPr>
                <w:rStyle w:val="Hyperlink"/>
                <w:noProof/>
                <w:rtl/>
              </w:rPr>
              <w:t xml:space="preserve"> </w:t>
            </w:r>
            <w:r w:rsidRPr="00C33514">
              <w:rPr>
                <w:rStyle w:val="Hyperlink"/>
                <w:rFonts w:hint="eastAsia"/>
                <w:noProof/>
                <w:rtl/>
              </w:rPr>
              <w:t>ثلاثية</w:t>
            </w:r>
            <w:r w:rsidRPr="00C33514">
              <w:rPr>
                <w:rStyle w:val="Hyperlink"/>
                <w:noProof/>
                <w:rtl/>
              </w:rPr>
              <w:t xml:space="preserve"> </w:t>
            </w:r>
            <w:r w:rsidRPr="00C33514">
              <w:rPr>
                <w:rStyle w:val="Hyperlink"/>
                <w:rFonts w:hint="eastAsia"/>
                <w:noProof/>
                <w:rtl/>
              </w:rPr>
              <w:t>الأبعاد</w:t>
            </w:r>
            <w:r w:rsidRPr="00C33514">
              <w:rPr>
                <w:rStyle w:val="Hyperlink"/>
                <w:noProof/>
                <w:rtl/>
              </w:rPr>
              <w:t xml:space="preserve"> </w:t>
            </w:r>
            <w:r w:rsidRPr="00C33514">
              <w:rPr>
                <w:rStyle w:val="Hyperlink"/>
                <w:rFonts w:hint="eastAsia"/>
                <w:noProof/>
                <w:rtl/>
              </w:rPr>
              <w:t>تأثيرًا</w:t>
            </w:r>
            <w:r w:rsidRPr="00C33514">
              <w:rPr>
                <w:rStyle w:val="Hyperlink"/>
                <w:noProof/>
                <w:rtl/>
              </w:rPr>
              <w:t xml:space="preserve"> </w:t>
            </w:r>
            <w:r w:rsidRPr="00C33514">
              <w:rPr>
                <w:rStyle w:val="Hyperlink"/>
                <w:rFonts w:hint="eastAsia"/>
                <w:noProof/>
                <w:rtl/>
              </w:rPr>
              <w:t>كبيرًا</w:t>
            </w:r>
            <w:r w:rsidRPr="00C33514">
              <w:rPr>
                <w:rStyle w:val="Hyperlink"/>
                <w:noProof/>
                <w:rtl/>
              </w:rPr>
              <w:t xml:space="preserve"> </w:t>
            </w:r>
            <w:r w:rsidRPr="00C33514">
              <w:rPr>
                <w:rStyle w:val="Hyperlink"/>
                <w:rFonts w:hint="eastAsia"/>
                <w:noProof/>
                <w:rtl/>
              </w:rPr>
              <w:t>في</w:t>
            </w:r>
            <w:r w:rsidRPr="00C33514">
              <w:rPr>
                <w:rStyle w:val="Hyperlink"/>
                <w:noProof/>
                <w:rtl/>
              </w:rPr>
              <w:t xml:space="preserve"> </w:t>
            </w:r>
            <w:r w:rsidRPr="00C33514">
              <w:rPr>
                <w:rStyle w:val="Hyperlink"/>
                <w:rFonts w:hint="eastAsia"/>
                <w:noProof/>
                <w:rtl/>
              </w:rPr>
              <w:t>تطوير</w:t>
            </w:r>
            <w:r w:rsidRPr="00C33514">
              <w:rPr>
                <w:rStyle w:val="Hyperlink"/>
                <w:noProof/>
                <w:rtl/>
              </w:rPr>
              <w:t xml:space="preserve"> </w:t>
            </w:r>
            <w:r w:rsidRPr="00C33514">
              <w:rPr>
                <w:rStyle w:val="Hyperlink"/>
                <w:rFonts w:hint="eastAsia"/>
                <w:noProof/>
                <w:rtl/>
              </w:rPr>
              <w:t>خدمات</w:t>
            </w:r>
            <w:r w:rsidRPr="00C33514">
              <w:rPr>
                <w:rStyle w:val="Hyperlink"/>
                <w:noProof/>
                <w:rtl/>
              </w:rPr>
              <w:t xml:space="preserve"> </w:t>
            </w:r>
            <w:r w:rsidRPr="00C33514">
              <w:rPr>
                <w:rStyle w:val="Hyperlink"/>
                <w:rFonts w:hint="eastAsia"/>
                <w:noProof/>
                <w:rtl/>
              </w:rPr>
              <w:t>التكنولوجيا</w:t>
            </w:r>
            <w:r w:rsidRPr="00C33514">
              <w:rPr>
                <w:rStyle w:val="Hyperlink"/>
                <w:noProof/>
                <w:rtl/>
              </w:rPr>
              <w:t xml:space="preserve"> </w:t>
            </w:r>
            <w:r w:rsidRPr="00C33514">
              <w:rPr>
                <w:rStyle w:val="Hyperlink"/>
                <w:rFonts w:hint="eastAsia"/>
                <w:noProof/>
                <w:rtl/>
              </w:rPr>
              <w:t>المساعدة؟</w:t>
            </w:r>
            <w:r>
              <w:rPr>
                <w:noProof/>
                <w:webHidden/>
              </w:rPr>
              <w:tab/>
            </w:r>
            <w:r>
              <w:rPr>
                <w:noProof/>
                <w:webHidden/>
              </w:rPr>
              <w:fldChar w:fldCharType="begin"/>
            </w:r>
            <w:r>
              <w:rPr>
                <w:noProof/>
                <w:webHidden/>
              </w:rPr>
              <w:instrText xml:space="preserve"> PAGEREF _Toc69808983 \h </w:instrText>
            </w:r>
            <w:r>
              <w:rPr>
                <w:noProof/>
                <w:webHidden/>
              </w:rPr>
            </w:r>
            <w:r>
              <w:rPr>
                <w:noProof/>
                <w:webHidden/>
              </w:rPr>
              <w:fldChar w:fldCharType="separate"/>
            </w:r>
            <w:r>
              <w:rPr>
                <w:noProof/>
                <w:webHidden/>
              </w:rPr>
              <w:t>17</w:t>
            </w:r>
            <w:r>
              <w:rPr>
                <w:noProof/>
                <w:webHidden/>
              </w:rPr>
              <w:fldChar w:fldCharType="end"/>
            </w:r>
          </w:hyperlink>
        </w:p>
        <w:p w14:paraId="7A4C82A0" w14:textId="7C53AFF0" w:rsidR="004C1369" w:rsidRDefault="004C1369" w:rsidP="004C1369">
          <w:pPr>
            <w:pStyle w:val="TOC2"/>
            <w:tabs>
              <w:tab w:val="right" w:leader="dot" w:pos="9016"/>
            </w:tabs>
            <w:rPr>
              <w:rFonts w:asciiTheme="minorHAnsi" w:eastAsiaTheme="minorEastAsia" w:hAnsiTheme="minorHAnsi"/>
              <w:noProof/>
              <w:color w:val="auto"/>
              <w:sz w:val="24"/>
              <w:szCs w:val="24"/>
            </w:rPr>
          </w:pPr>
          <w:hyperlink w:anchor="_Toc69808984" w:history="1">
            <w:r w:rsidRPr="00C33514">
              <w:rPr>
                <w:rStyle w:val="Hyperlink"/>
                <w:rFonts w:hint="eastAsia"/>
                <w:noProof/>
                <w:rtl/>
              </w:rPr>
              <w:t>الابتكارات</w:t>
            </w:r>
            <w:r w:rsidRPr="00C33514">
              <w:rPr>
                <w:rStyle w:val="Hyperlink"/>
                <w:noProof/>
                <w:rtl/>
              </w:rPr>
              <w:t xml:space="preserve"> </w:t>
            </w:r>
            <w:r w:rsidRPr="00C33514">
              <w:rPr>
                <w:rStyle w:val="Hyperlink"/>
                <w:rFonts w:hint="eastAsia"/>
                <w:noProof/>
                <w:rtl/>
              </w:rPr>
              <w:t>الناشئة</w:t>
            </w:r>
            <w:r w:rsidRPr="00C33514">
              <w:rPr>
                <w:rStyle w:val="Hyperlink"/>
                <w:noProof/>
                <w:rtl/>
              </w:rPr>
              <w:t xml:space="preserve"> </w:t>
            </w:r>
            <w:r w:rsidRPr="00C33514">
              <w:rPr>
                <w:rStyle w:val="Hyperlink"/>
                <w:rFonts w:hint="eastAsia"/>
                <w:noProof/>
                <w:rtl/>
              </w:rPr>
              <w:t>في</w:t>
            </w:r>
            <w:r w:rsidRPr="00C33514">
              <w:rPr>
                <w:rStyle w:val="Hyperlink"/>
                <w:noProof/>
                <w:rtl/>
              </w:rPr>
              <w:t xml:space="preserve"> 2021: </w:t>
            </w:r>
            <w:r w:rsidRPr="00C33514">
              <w:rPr>
                <w:rStyle w:val="Hyperlink"/>
                <w:rFonts w:hint="eastAsia"/>
                <w:noProof/>
                <w:rtl/>
              </w:rPr>
              <w:t>ماذا</w:t>
            </w:r>
            <w:r w:rsidRPr="00C33514">
              <w:rPr>
                <w:rStyle w:val="Hyperlink"/>
                <w:noProof/>
                <w:rtl/>
              </w:rPr>
              <w:t xml:space="preserve"> </w:t>
            </w:r>
            <w:r w:rsidRPr="00C33514">
              <w:rPr>
                <w:rStyle w:val="Hyperlink"/>
                <w:rFonts w:hint="eastAsia"/>
                <w:noProof/>
                <w:rtl/>
              </w:rPr>
              <w:t>بعد؟</w:t>
            </w:r>
            <w:r>
              <w:rPr>
                <w:noProof/>
                <w:webHidden/>
              </w:rPr>
              <w:tab/>
            </w:r>
            <w:r>
              <w:rPr>
                <w:noProof/>
                <w:webHidden/>
              </w:rPr>
              <w:fldChar w:fldCharType="begin"/>
            </w:r>
            <w:r>
              <w:rPr>
                <w:noProof/>
                <w:webHidden/>
              </w:rPr>
              <w:instrText xml:space="preserve"> PAGEREF _Toc69808984 \h </w:instrText>
            </w:r>
            <w:r>
              <w:rPr>
                <w:noProof/>
                <w:webHidden/>
              </w:rPr>
            </w:r>
            <w:r>
              <w:rPr>
                <w:noProof/>
                <w:webHidden/>
              </w:rPr>
              <w:fldChar w:fldCharType="separate"/>
            </w:r>
            <w:r>
              <w:rPr>
                <w:noProof/>
                <w:webHidden/>
              </w:rPr>
              <w:t>19</w:t>
            </w:r>
            <w:r>
              <w:rPr>
                <w:noProof/>
                <w:webHidden/>
              </w:rPr>
              <w:fldChar w:fldCharType="end"/>
            </w:r>
          </w:hyperlink>
        </w:p>
        <w:p w14:paraId="643C2D6F" w14:textId="3617444B" w:rsidR="004C1369" w:rsidRDefault="004C1369" w:rsidP="004C1369">
          <w:pPr>
            <w:pStyle w:val="TOC3"/>
            <w:tabs>
              <w:tab w:val="right" w:leader="dot" w:pos="9016"/>
            </w:tabs>
            <w:rPr>
              <w:rFonts w:asciiTheme="minorHAnsi" w:eastAsiaTheme="minorEastAsia" w:hAnsiTheme="minorHAnsi"/>
              <w:noProof/>
              <w:color w:val="auto"/>
              <w:sz w:val="24"/>
              <w:szCs w:val="24"/>
            </w:rPr>
          </w:pPr>
          <w:hyperlink w:anchor="_Toc69808985" w:history="1">
            <w:r w:rsidRPr="00C33514">
              <w:rPr>
                <w:rStyle w:val="Hyperlink"/>
                <w:rFonts w:hint="eastAsia"/>
                <w:noProof/>
                <w:rtl/>
              </w:rPr>
              <w:t>الحوسبة</w:t>
            </w:r>
            <w:r w:rsidRPr="00C33514">
              <w:rPr>
                <w:rStyle w:val="Hyperlink"/>
                <w:noProof/>
                <w:rtl/>
              </w:rPr>
              <w:t xml:space="preserve"> </w:t>
            </w:r>
            <w:r w:rsidRPr="00C33514">
              <w:rPr>
                <w:rStyle w:val="Hyperlink"/>
                <w:rFonts w:hint="eastAsia"/>
                <w:noProof/>
                <w:rtl/>
              </w:rPr>
              <w:t>الكمية</w:t>
            </w:r>
            <w:r w:rsidRPr="00C33514">
              <w:rPr>
                <w:rStyle w:val="Hyperlink"/>
                <w:noProof/>
                <w:rtl/>
              </w:rPr>
              <w:t xml:space="preserve"> </w:t>
            </w:r>
            <w:r w:rsidRPr="00C33514">
              <w:rPr>
                <w:rStyle w:val="Hyperlink"/>
                <w:noProof/>
                <w:lang w:val="en-US"/>
              </w:rPr>
              <w:t>(1)</w:t>
            </w:r>
            <w:r>
              <w:rPr>
                <w:noProof/>
                <w:webHidden/>
              </w:rPr>
              <w:tab/>
            </w:r>
            <w:r>
              <w:rPr>
                <w:noProof/>
                <w:webHidden/>
              </w:rPr>
              <w:fldChar w:fldCharType="begin"/>
            </w:r>
            <w:r>
              <w:rPr>
                <w:noProof/>
                <w:webHidden/>
              </w:rPr>
              <w:instrText xml:space="preserve"> PAGEREF _Toc69808985 \h </w:instrText>
            </w:r>
            <w:r>
              <w:rPr>
                <w:noProof/>
                <w:webHidden/>
              </w:rPr>
            </w:r>
            <w:r>
              <w:rPr>
                <w:noProof/>
                <w:webHidden/>
              </w:rPr>
              <w:fldChar w:fldCharType="separate"/>
            </w:r>
            <w:r>
              <w:rPr>
                <w:noProof/>
                <w:webHidden/>
              </w:rPr>
              <w:t>19</w:t>
            </w:r>
            <w:r>
              <w:rPr>
                <w:noProof/>
                <w:webHidden/>
              </w:rPr>
              <w:fldChar w:fldCharType="end"/>
            </w:r>
          </w:hyperlink>
        </w:p>
        <w:p w14:paraId="73A7D828" w14:textId="76D73678" w:rsidR="004C1369" w:rsidRDefault="004C1369" w:rsidP="004C1369">
          <w:pPr>
            <w:pStyle w:val="TOC3"/>
            <w:tabs>
              <w:tab w:val="right" w:leader="dot" w:pos="9016"/>
            </w:tabs>
            <w:rPr>
              <w:rFonts w:asciiTheme="minorHAnsi" w:eastAsiaTheme="minorEastAsia" w:hAnsiTheme="minorHAnsi"/>
              <w:noProof/>
              <w:color w:val="auto"/>
              <w:sz w:val="24"/>
              <w:szCs w:val="24"/>
            </w:rPr>
          </w:pPr>
          <w:hyperlink w:anchor="_Toc69808986" w:history="1">
            <w:r w:rsidRPr="00C33514">
              <w:rPr>
                <w:rStyle w:val="Hyperlink"/>
                <w:rFonts w:hint="eastAsia"/>
                <w:noProof/>
                <w:rtl/>
              </w:rPr>
              <w:t>المواد</w:t>
            </w:r>
            <w:r w:rsidRPr="00C33514">
              <w:rPr>
                <w:rStyle w:val="Hyperlink"/>
                <w:noProof/>
                <w:rtl/>
              </w:rPr>
              <w:t xml:space="preserve"> </w:t>
            </w:r>
            <w:r w:rsidRPr="00C33514">
              <w:rPr>
                <w:rStyle w:val="Hyperlink"/>
                <w:rFonts w:hint="eastAsia"/>
                <w:noProof/>
                <w:rtl/>
              </w:rPr>
              <w:t>الحديثة</w:t>
            </w:r>
            <w:r w:rsidRPr="00C33514">
              <w:rPr>
                <w:rStyle w:val="Hyperlink"/>
                <w:noProof/>
                <w:rtl/>
              </w:rPr>
              <w:t xml:space="preserve"> </w:t>
            </w:r>
            <w:r w:rsidRPr="00C33514">
              <w:rPr>
                <w:rStyle w:val="Hyperlink"/>
                <w:rFonts w:hint="eastAsia"/>
                <w:noProof/>
                <w:rtl/>
              </w:rPr>
              <w:t>المتطورة</w:t>
            </w:r>
            <w:r w:rsidRPr="00C33514">
              <w:rPr>
                <w:rStyle w:val="Hyperlink"/>
                <w:noProof/>
                <w:rtl/>
              </w:rPr>
              <w:t xml:space="preserve"> (2)</w:t>
            </w:r>
            <w:r>
              <w:rPr>
                <w:noProof/>
                <w:webHidden/>
              </w:rPr>
              <w:tab/>
            </w:r>
            <w:r>
              <w:rPr>
                <w:noProof/>
                <w:webHidden/>
              </w:rPr>
              <w:fldChar w:fldCharType="begin"/>
            </w:r>
            <w:r>
              <w:rPr>
                <w:noProof/>
                <w:webHidden/>
              </w:rPr>
              <w:instrText xml:space="preserve"> PAGEREF _Toc69808986 \h </w:instrText>
            </w:r>
            <w:r>
              <w:rPr>
                <w:noProof/>
                <w:webHidden/>
              </w:rPr>
            </w:r>
            <w:r>
              <w:rPr>
                <w:noProof/>
                <w:webHidden/>
              </w:rPr>
              <w:fldChar w:fldCharType="separate"/>
            </w:r>
            <w:r>
              <w:rPr>
                <w:noProof/>
                <w:webHidden/>
              </w:rPr>
              <w:t>19</w:t>
            </w:r>
            <w:r>
              <w:rPr>
                <w:noProof/>
                <w:webHidden/>
              </w:rPr>
              <w:fldChar w:fldCharType="end"/>
            </w:r>
          </w:hyperlink>
        </w:p>
        <w:p w14:paraId="091C78C3" w14:textId="4E12A61A" w:rsidR="004C1369" w:rsidRDefault="004C1369" w:rsidP="004C1369">
          <w:pPr>
            <w:pStyle w:val="TOC3"/>
            <w:tabs>
              <w:tab w:val="right" w:leader="dot" w:pos="9016"/>
            </w:tabs>
            <w:rPr>
              <w:rFonts w:asciiTheme="minorHAnsi" w:eastAsiaTheme="minorEastAsia" w:hAnsiTheme="minorHAnsi"/>
              <w:noProof/>
              <w:color w:val="auto"/>
              <w:sz w:val="24"/>
              <w:szCs w:val="24"/>
            </w:rPr>
          </w:pPr>
          <w:hyperlink w:anchor="_Toc69808987" w:history="1">
            <w:r w:rsidRPr="00C33514">
              <w:rPr>
                <w:rStyle w:val="Hyperlink"/>
                <w:rFonts w:hint="eastAsia"/>
                <w:noProof/>
                <w:rtl/>
              </w:rPr>
              <w:t>إنترنت</w:t>
            </w:r>
            <w:r w:rsidRPr="00C33514">
              <w:rPr>
                <w:rStyle w:val="Hyperlink"/>
                <w:noProof/>
                <w:rtl/>
              </w:rPr>
              <w:t xml:space="preserve"> </w:t>
            </w:r>
            <w:r w:rsidRPr="00C33514">
              <w:rPr>
                <w:rStyle w:val="Hyperlink"/>
                <w:rFonts w:hint="eastAsia"/>
                <w:noProof/>
                <w:rtl/>
              </w:rPr>
              <w:t>الأشياء</w:t>
            </w:r>
            <w:r w:rsidRPr="00C33514">
              <w:rPr>
                <w:rStyle w:val="Hyperlink"/>
                <w:noProof/>
                <w:rtl/>
              </w:rPr>
              <w:t xml:space="preserve"> </w:t>
            </w:r>
            <w:r w:rsidRPr="00C33514">
              <w:rPr>
                <w:rStyle w:val="Hyperlink"/>
                <w:noProof/>
              </w:rPr>
              <w:t>(IoT)</w:t>
            </w:r>
            <w:r w:rsidRPr="00C33514">
              <w:rPr>
                <w:rStyle w:val="Hyperlink"/>
                <w:noProof/>
                <w:rtl/>
              </w:rPr>
              <w:t xml:space="preserve"> (3)</w:t>
            </w:r>
            <w:r>
              <w:rPr>
                <w:noProof/>
                <w:webHidden/>
              </w:rPr>
              <w:tab/>
            </w:r>
            <w:r>
              <w:rPr>
                <w:noProof/>
                <w:webHidden/>
              </w:rPr>
              <w:fldChar w:fldCharType="begin"/>
            </w:r>
            <w:r>
              <w:rPr>
                <w:noProof/>
                <w:webHidden/>
              </w:rPr>
              <w:instrText xml:space="preserve"> PAGEREF _Toc69808987 \h </w:instrText>
            </w:r>
            <w:r>
              <w:rPr>
                <w:noProof/>
                <w:webHidden/>
              </w:rPr>
            </w:r>
            <w:r>
              <w:rPr>
                <w:noProof/>
                <w:webHidden/>
              </w:rPr>
              <w:fldChar w:fldCharType="separate"/>
            </w:r>
            <w:r>
              <w:rPr>
                <w:noProof/>
                <w:webHidden/>
              </w:rPr>
              <w:t>19</w:t>
            </w:r>
            <w:r>
              <w:rPr>
                <w:noProof/>
                <w:webHidden/>
              </w:rPr>
              <w:fldChar w:fldCharType="end"/>
            </w:r>
          </w:hyperlink>
        </w:p>
        <w:p w14:paraId="245178A1" w14:textId="3B05D3D1" w:rsidR="004C1369" w:rsidRDefault="004C1369" w:rsidP="004C1369">
          <w:pPr>
            <w:pStyle w:val="TOC3"/>
            <w:tabs>
              <w:tab w:val="right" w:leader="dot" w:pos="9016"/>
            </w:tabs>
            <w:rPr>
              <w:rFonts w:asciiTheme="minorHAnsi" w:eastAsiaTheme="minorEastAsia" w:hAnsiTheme="minorHAnsi"/>
              <w:noProof/>
              <w:color w:val="auto"/>
              <w:sz w:val="24"/>
              <w:szCs w:val="24"/>
            </w:rPr>
          </w:pPr>
          <w:hyperlink w:anchor="_Toc69808988" w:history="1">
            <w:r w:rsidRPr="00C33514">
              <w:rPr>
                <w:rStyle w:val="Hyperlink"/>
                <w:rFonts w:hint="eastAsia"/>
                <w:noProof/>
                <w:rtl/>
              </w:rPr>
              <w:t>البيانات</w:t>
            </w:r>
            <w:r w:rsidRPr="00C33514">
              <w:rPr>
                <w:rStyle w:val="Hyperlink"/>
                <w:noProof/>
                <w:rtl/>
              </w:rPr>
              <w:t xml:space="preserve"> </w:t>
            </w:r>
            <w:r w:rsidRPr="00C33514">
              <w:rPr>
                <w:rStyle w:val="Hyperlink"/>
                <w:rFonts w:hint="eastAsia"/>
                <w:noProof/>
                <w:rtl/>
              </w:rPr>
              <w:t>الضخمة</w:t>
            </w:r>
            <w:r w:rsidRPr="00C33514">
              <w:rPr>
                <w:rStyle w:val="Hyperlink"/>
                <w:noProof/>
                <w:rtl/>
              </w:rPr>
              <w:t xml:space="preserve"> </w:t>
            </w:r>
            <w:r w:rsidRPr="00C33514">
              <w:rPr>
                <w:rStyle w:val="Hyperlink"/>
                <w:rFonts w:hint="eastAsia"/>
                <w:noProof/>
                <w:rtl/>
              </w:rPr>
              <w:t>والتكنولوجيا</w:t>
            </w:r>
            <w:r w:rsidRPr="00C33514">
              <w:rPr>
                <w:rStyle w:val="Hyperlink"/>
                <w:noProof/>
                <w:rtl/>
              </w:rPr>
              <w:t xml:space="preserve"> </w:t>
            </w:r>
            <w:r w:rsidRPr="00C33514">
              <w:rPr>
                <w:rStyle w:val="Hyperlink"/>
                <w:rFonts w:hint="eastAsia"/>
                <w:noProof/>
                <w:rtl/>
              </w:rPr>
              <w:t>الحيوية</w:t>
            </w:r>
            <w:r w:rsidRPr="00C33514">
              <w:rPr>
                <w:rStyle w:val="Hyperlink"/>
                <w:noProof/>
                <w:rtl/>
              </w:rPr>
              <w:t xml:space="preserve"> (4)</w:t>
            </w:r>
            <w:r>
              <w:rPr>
                <w:noProof/>
                <w:webHidden/>
              </w:rPr>
              <w:tab/>
            </w:r>
            <w:r>
              <w:rPr>
                <w:noProof/>
                <w:webHidden/>
              </w:rPr>
              <w:fldChar w:fldCharType="begin"/>
            </w:r>
            <w:r>
              <w:rPr>
                <w:noProof/>
                <w:webHidden/>
              </w:rPr>
              <w:instrText xml:space="preserve"> PAGEREF _Toc69808988 \h </w:instrText>
            </w:r>
            <w:r>
              <w:rPr>
                <w:noProof/>
                <w:webHidden/>
              </w:rPr>
            </w:r>
            <w:r>
              <w:rPr>
                <w:noProof/>
                <w:webHidden/>
              </w:rPr>
              <w:fldChar w:fldCharType="separate"/>
            </w:r>
            <w:r>
              <w:rPr>
                <w:noProof/>
                <w:webHidden/>
              </w:rPr>
              <w:t>20</w:t>
            </w:r>
            <w:r>
              <w:rPr>
                <w:noProof/>
                <w:webHidden/>
              </w:rPr>
              <w:fldChar w:fldCharType="end"/>
            </w:r>
          </w:hyperlink>
        </w:p>
        <w:p w14:paraId="648D7D45" w14:textId="44AA0F5A" w:rsidR="004C1369" w:rsidRDefault="004C1369" w:rsidP="004C1369">
          <w:pPr>
            <w:pStyle w:val="TOC3"/>
            <w:tabs>
              <w:tab w:val="right" w:leader="dot" w:pos="9016"/>
            </w:tabs>
            <w:rPr>
              <w:rFonts w:asciiTheme="minorHAnsi" w:eastAsiaTheme="minorEastAsia" w:hAnsiTheme="minorHAnsi"/>
              <w:noProof/>
              <w:color w:val="auto"/>
              <w:sz w:val="24"/>
              <w:szCs w:val="24"/>
            </w:rPr>
          </w:pPr>
          <w:hyperlink w:anchor="_Toc69808989" w:history="1">
            <w:r w:rsidRPr="00C33514">
              <w:rPr>
                <w:rStyle w:val="Hyperlink"/>
                <w:rFonts w:hint="eastAsia"/>
                <w:noProof/>
                <w:rtl/>
              </w:rPr>
              <w:t>علم</w:t>
            </w:r>
            <w:r w:rsidRPr="00C33514">
              <w:rPr>
                <w:rStyle w:val="Hyperlink"/>
                <w:noProof/>
                <w:rtl/>
              </w:rPr>
              <w:t xml:space="preserve"> </w:t>
            </w:r>
            <w:r w:rsidRPr="00C33514">
              <w:rPr>
                <w:rStyle w:val="Hyperlink"/>
                <w:rFonts w:hint="eastAsia"/>
                <w:noProof/>
                <w:rtl/>
              </w:rPr>
              <w:t>البيانات</w:t>
            </w:r>
            <w:r w:rsidRPr="00C33514">
              <w:rPr>
                <w:rStyle w:val="Hyperlink"/>
                <w:noProof/>
                <w:rtl/>
              </w:rPr>
              <w:t xml:space="preserve"> </w:t>
            </w:r>
            <w:r w:rsidRPr="00C33514">
              <w:rPr>
                <w:rStyle w:val="Hyperlink"/>
                <w:rFonts w:hint="eastAsia"/>
                <w:noProof/>
                <w:rtl/>
              </w:rPr>
              <w:t>والآلات</w:t>
            </w:r>
            <w:r w:rsidRPr="00C33514">
              <w:rPr>
                <w:rStyle w:val="Hyperlink"/>
                <w:noProof/>
                <w:rtl/>
              </w:rPr>
              <w:t xml:space="preserve"> </w:t>
            </w:r>
            <w:r w:rsidRPr="00C33514">
              <w:rPr>
                <w:rStyle w:val="Hyperlink"/>
                <w:rFonts w:hint="eastAsia"/>
                <w:noProof/>
                <w:rtl/>
              </w:rPr>
              <w:t>ذاتية</w:t>
            </w:r>
            <w:r w:rsidRPr="00C33514">
              <w:rPr>
                <w:rStyle w:val="Hyperlink"/>
                <w:noProof/>
                <w:rtl/>
              </w:rPr>
              <w:t xml:space="preserve"> </w:t>
            </w:r>
            <w:r w:rsidRPr="00C33514">
              <w:rPr>
                <w:rStyle w:val="Hyperlink"/>
                <w:rFonts w:hint="eastAsia"/>
                <w:noProof/>
                <w:rtl/>
              </w:rPr>
              <w:t>التعلم</w:t>
            </w:r>
            <w:r w:rsidRPr="00C33514">
              <w:rPr>
                <w:rStyle w:val="Hyperlink"/>
                <w:noProof/>
                <w:rtl/>
              </w:rPr>
              <w:t xml:space="preserve"> (5)</w:t>
            </w:r>
            <w:r>
              <w:rPr>
                <w:noProof/>
                <w:webHidden/>
              </w:rPr>
              <w:tab/>
            </w:r>
            <w:r>
              <w:rPr>
                <w:noProof/>
                <w:webHidden/>
              </w:rPr>
              <w:fldChar w:fldCharType="begin"/>
            </w:r>
            <w:r>
              <w:rPr>
                <w:noProof/>
                <w:webHidden/>
              </w:rPr>
              <w:instrText xml:space="preserve"> PAGEREF _Toc69808989 \h </w:instrText>
            </w:r>
            <w:r>
              <w:rPr>
                <w:noProof/>
                <w:webHidden/>
              </w:rPr>
            </w:r>
            <w:r>
              <w:rPr>
                <w:noProof/>
                <w:webHidden/>
              </w:rPr>
              <w:fldChar w:fldCharType="separate"/>
            </w:r>
            <w:r>
              <w:rPr>
                <w:noProof/>
                <w:webHidden/>
              </w:rPr>
              <w:t>20</w:t>
            </w:r>
            <w:r>
              <w:rPr>
                <w:noProof/>
                <w:webHidden/>
              </w:rPr>
              <w:fldChar w:fldCharType="end"/>
            </w:r>
          </w:hyperlink>
        </w:p>
        <w:p w14:paraId="230BB688" w14:textId="5DAAA208" w:rsidR="004C1369" w:rsidRDefault="004C1369" w:rsidP="004C1369">
          <w:pPr>
            <w:pStyle w:val="TOC3"/>
            <w:tabs>
              <w:tab w:val="right" w:leader="dot" w:pos="9016"/>
            </w:tabs>
            <w:rPr>
              <w:rFonts w:asciiTheme="minorHAnsi" w:eastAsiaTheme="minorEastAsia" w:hAnsiTheme="minorHAnsi"/>
              <w:noProof/>
              <w:color w:val="auto"/>
              <w:sz w:val="24"/>
              <w:szCs w:val="24"/>
            </w:rPr>
          </w:pPr>
          <w:hyperlink w:anchor="_Toc69808990" w:history="1">
            <w:r w:rsidRPr="00C33514">
              <w:rPr>
                <w:rStyle w:val="Hyperlink"/>
                <w:rFonts w:hint="eastAsia"/>
                <w:noProof/>
                <w:rtl/>
              </w:rPr>
              <w:t>علم</w:t>
            </w:r>
            <w:r w:rsidRPr="00C33514">
              <w:rPr>
                <w:rStyle w:val="Hyperlink"/>
                <w:noProof/>
                <w:rtl/>
              </w:rPr>
              <w:t xml:space="preserve"> </w:t>
            </w:r>
            <w:r w:rsidRPr="00C33514">
              <w:rPr>
                <w:rStyle w:val="Hyperlink"/>
                <w:rFonts w:hint="eastAsia"/>
                <w:noProof/>
                <w:rtl/>
              </w:rPr>
              <w:t>السلوك</w:t>
            </w:r>
            <w:r w:rsidRPr="00C33514">
              <w:rPr>
                <w:rStyle w:val="Hyperlink"/>
                <w:noProof/>
                <w:rtl/>
              </w:rPr>
              <w:t xml:space="preserve"> (6)</w:t>
            </w:r>
            <w:r>
              <w:rPr>
                <w:noProof/>
                <w:webHidden/>
              </w:rPr>
              <w:tab/>
            </w:r>
            <w:r>
              <w:rPr>
                <w:noProof/>
                <w:webHidden/>
              </w:rPr>
              <w:fldChar w:fldCharType="begin"/>
            </w:r>
            <w:r>
              <w:rPr>
                <w:noProof/>
                <w:webHidden/>
              </w:rPr>
              <w:instrText xml:space="preserve"> PAGEREF _Toc69808990 \h </w:instrText>
            </w:r>
            <w:r>
              <w:rPr>
                <w:noProof/>
                <w:webHidden/>
              </w:rPr>
            </w:r>
            <w:r>
              <w:rPr>
                <w:noProof/>
                <w:webHidden/>
              </w:rPr>
              <w:fldChar w:fldCharType="separate"/>
            </w:r>
            <w:r>
              <w:rPr>
                <w:noProof/>
                <w:webHidden/>
              </w:rPr>
              <w:t>20</w:t>
            </w:r>
            <w:r>
              <w:rPr>
                <w:noProof/>
                <w:webHidden/>
              </w:rPr>
              <w:fldChar w:fldCharType="end"/>
            </w:r>
          </w:hyperlink>
        </w:p>
        <w:p w14:paraId="1366398E" w14:textId="03931A2C" w:rsidR="004C1369" w:rsidRDefault="004C1369" w:rsidP="004C1369">
          <w:pPr>
            <w:pStyle w:val="TOC3"/>
            <w:tabs>
              <w:tab w:val="right" w:leader="dot" w:pos="9016"/>
            </w:tabs>
            <w:rPr>
              <w:rFonts w:asciiTheme="minorHAnsi" w:eastAsiaTheme="minorEastAsia" w:hAnsiTheme="minorHAnsi"/>
              <w:noProof/>
              <w:color w:val="auto"/>
              <w:sz w:val="24"/>
              <w:szCs w:val="24"/>
            </w:rPr>
          </w:pPr>
          <w:hyperlink w:anchor="_Toc69808991" w:history="1">
            <w:r w:rsidRPr="00C33514">
              <w:rPr>
                <w:rStyle w:val="Hyperlink"/>
                <w:rFonts w:hint="eastAsia"/>
                <w:noProof/>
                <w:rtl/>
              </w:rPr>
              <w:t>قاعدة</w:t>
            </w:r>
            <w:r w:rsidRPr="00C33514">
              <w:rPr>
                <w:rStyle w:val="Hyperlink"/>
                <w:noProof/>
                <w:rtl/>
              </w:rPr>
              <w:t xml:space="preserve"> </w:t>
            </w:r>
            <w:r w:rsidRPr="00C33514">
              <w:rPr>
                <w:rStyle w:val="Hyperlink"/>
                <w:rFonts w:hint="eastAsia"/>
                <w:noProof/>
                <w:rtl/>
              </w:rPr>
              <w:t>البيانات المتسلسلة</w:t>
            </w:r>
            <w:r w:rsidRPr="00C33514">
              <w:rPr>
                <w:rStyle w:val="Hyperlink"/>
                <w:noProof/>
                <w:rtl/>
              </w:rPr>
              <w:t xml:space="preserve"> (</w:t>
            </w:r>
            <w:r w:rsidRPr="00C33514">
              <w:rPr>
                <w:rStyle w:val="Hyperlink"/>
                <w:noProof/>
              </w:rPr>
              <w:t>Blockchain</w:t>
            </w:r>
            <w:r w:rsidRPr="00C33514">
              <w:rPr>
                <w:rStyle w:val="Hyperlink"/>
                <w:noProof/>
                <w:rtl/>
              </w:rPr>
              <w:t>) (7)</w:t>
            </w:r>
            <w:r>
              <w:rPr>
                <w:noProof/>
                <w:webHidden/>
              </w:rPr>
              <w:tab/>
            </w:r>
            <w:r>
              <w:rPr>
                <w:noProof/>
                <w:webHidden/>
              </w:rPr>
              <w:fldChar w:fldCharType="begin"/>
            </w:r>
            <w:r>
              <w:rPr>
                <w:noProof/>
                <w:webHidden/>
              </w:rPr>
              <w:instrText xml:space="preserve"> PAGEREF _Toc69808991 \h </w:instrText>
            </w:r>
            <w:r>
              <w:rPr>
                <w:noProof/>
                <w:webHidden/>
              </w:rPr>
            </w:r>
            <w:r>
              <w:rPr>
                <w:noProof/>
                <w:webHidden/>
              </w:rPr>
              <w:fldChar w:fldCharType="separate"/>
            </w:r>
            <w:r>
              <w:rPr>
                <w:noProof/>
                <w:webHidden/>
              </w:rPr>
              <w:t>20</w:t>
            </w:r>
            <w:r>
              <w:rPr>
                <w:noProof/>
                <w:webHidden/>
              </w:rPr>
              <w:fldChar w:fldCharType="end"/>
            </w:r>
          </w:hyperlink>
        </w:p>
        <w:p w14:paraId="53BAAE43" w14:textId="5DACAEDE" w:rsidR="004C1369" w:rsidRDefault="004C1369" w:rsidP="004C1369">
          <w:pPr>
            <w:pStyle w:val="TOC3"/>
            <w:tabs>
              <w:tab w:val="right" w:leader="dot" w:pos="9016"/>
            </w:tabs>
            <w:rPr>
              <w:rFonts w:asciiTheme="minorHAnsi" w:eastAsiaTheme="minorEastAsia" w:hAnsiTheme="minorHAnsi"/>
              <w:noProof/>
              <w:color w:val="auto"/>
              <w:sz w:val="24"/>
              <w:szCs w:val="24"/>
            </w:rPr>
          </w:pPr>
          <w:hyperlink w:anchor="_Toc69808992" w:history="1">
            <w:r w:rsidRPr="00C33514">
              <w:rPr>
                <w:rStyle w:val="Hyperlink"/>
                <w:rFonts w:hint="eastAsia"/>
                <w:noProof/>
                <w:rtl/>
              </w:rPr>
              <w:t>شبكة الجيل</w:t>
            </w:r>
            <w:r w:rsidRPr="00C33514">
              <w:rPr>
                <w:rStyle w:val="Hyperlink"/>
                <w:noProof/>
                <w:rtl/>
              </w:rPr>
              <w:t xml:space="preserve"> </w:t>
            </w:r>
            <w:r w:rsidRPr="00C33514">
              <w:rPr>
                <w:rStyle w:val="Hyperlink"/>
                <w:rFonts w:hint="eastAsia"/>
                <w:noProof/>
                <w:rtl/>
              </w:rPr>
              <w:t>الخامس</w:t>
            </w:r>
            <w:r w:rsidRPr="00C33514">
              <w:rPr>
                <w:rStyle w:val="Hyperlink"/>
                <w:noProof/>
                <w:rtl/>
              </w:rPr>
              <w:t xml:space="preserve"> (</w:t>
            </w:r>
            <w:r w:rsidRPr="00C33514">
              <w:rPr>
                <w:rStyle w:val="Hyperlink"/>
                <w:noProof/>
              </w:rPr>
              <w:t>5G</w:t>
            </w:r>
            <w:r w:rsidRPr="00C33514">
              <w:rPr>
                <w:rStyle w:val="Hyperlink"/>
                <w:noProof/>
                <w:rtl/>
              </w:rPr>
              <w:t>) (8)</w:t>
            </w:r>
            <w:r>
              <w:rPr>
                <w:noProof/>
                <w:webHidden/>
              </w:rPr>
              <w:tab/>
            </w:r>
            <w:r>
              <w:rPr>
                <w:noProof/>
                <w:webHidden/>
              </w:rPr>
              <w:fldChar w:fldCharType="begin"/>
            </w:r>
            <w:r>
              <w:rPr>
                <w:noProof/>
                <w:webHidden/>
              </w:rPr>
              <w:instrText xml:space="preserve"> PAGEREF _Toc69808992 \h </w:instrText>
            </w:r>
            <w:r>
              <w:rPr>
                <w:noProof/>
                <w:webHidden/>
              </w:rPr>
            </w:r>
            <w:r>
              <w:rPr>
                <w:noProof/>
                <w:webHidden/>
              </w:rPr>
              <w:fldChar w:fldCharType="separate"/>
            </w:r>
            <w:r>
              <w:rPr>
                <w:noProof/>
                <w:webHidden/>
              </w:rPr>
              <w:t>21</w:t>
            </w:r>
            <w:r>
              <w:rPr>
                <w:noProof/>
                <w:webHidden/>
              </w:rPr>
              <w:fldChar w:fldCharType="end"/>
            </w:r>
          </w:hyperlink>
        </w:p>
        <w:p w14:paraId="3BBC2A97" w14:textId="0AE8B8B7" w:rsidR="004C1369" w:rsidRDefault="004C1369" w:rsidP="004C1369">
          <w:pPr>
            <w:pStyle w:val="TOC3"/>
            <w:tabs>
              <w:tab w:val="right" w:leader="dot" w:pos="9016"/>
            </w:tabs>
            <w:rPr>
              <w:rFonts w:asciiTheme="minorHAnsi" w:eastAsiaTheme="minorEastAsia" w:hAnsiTheme="minorHAnsi"/>
              <w:noProof/>
              <w:color w:val="auto"/>
              <w:sz w:val="24"/>
              <w:szCs w:val="24"/>
            </w:rPr>
          </w:pPr>
          <w:hyperlink w:anchor="_Toc69808993" w:history="1">
            <w:r w:rsidRPr="00C33514">
              <w:rPr>
                <w:rStyle w:val="Hyperlink"/>
                <w:rFonts w:hint="eastAsia"/>
                <w:noProof/>
                <w:rtl/>
              </w:rPr>
              <w:t>المراجع</w:t>
            </w:r>
            <w:r>
              <w:rPr>
                <w:noProof/>
                <w:webHidden/>
              </w:rPr>
              <w:tab/>
            </w:r>
            <w:r>
              <w:rPr>
                <w:noProof/>
                <w:webHidden/>
              </w:rPr>
              <w:fldChar w:fldCharType="begin"/>
            </w:r>
            <w:r>
              <w:rPr>
                <w:noProof/>
                <w:webHidden/>
              </w:rPr>
              <w:instrText xml:space="preserve"> PAGEREF _Toc69808993 \h </w:instrText>
            </w:r>
            <w:r>
              <w:rPr>
                <w:noProof/>
                <w:webHidden/>
              </w:rPr>
            </w:r>
            <w:r>
              <w:rPr>
                <w:noProof/>
                <w:webHidden/>
              </w:rPr>
              <w:fldChar w:fldCharType="separate"/>
            </w:r>
            <w:r>
              <w:rPr>
                <w:noProof/>
                <w:webHidden/>
              </w:rPr>
              <w:t>21</w:t>
            </w:r>
            <w:r>
              <w:rPr>
                <w:noProof/>
                <w:webHidden/>
              </w:rPr>
              <w:fldChar w:fldCharType="end"/>
            </w:r>
          </w:hyperlink>
        </w:p>
        <w:p w14:paraId="3CBAAC10" w14:textId="1DCBC334" w:rsidR="004C1369" w:rsidRDefault="004C1369" w:rsidP="004C1369">
          <w:pPr>
            <w:pStyle w:val="TOC2"/>
            <w:tabs>
              <w:tab w:val="right" w:leader="dot" w:pos="9016"/>
            </w:tabs>
            <w:rPr>
              <w:rFonts w:asciiTheme="minorHAnsi" w:eastAsiaTheme="minorEastAsia" w:hAnsiTheme="minorHAnsi"/>
              <w:noProof/>
              <w:color w:val="auto"/>
              <w:sz w:val="24"/>
              <w:szCs w:val="24"/>
            </w:rPr>
          </w:pPr>
          <w:hyperlink w:anchor="_Toc69808994" w:history="1">
            <w:r w:rsidRPr="00C33514">
              <w:rPr>
                <w:rStyle w:val="Hyperlink"/>
                <w:rFonts w:hint="eastAsia"/>
                <w:noProof/>
                <w:rtl/>
              </w:rPr>
              <w:t>مركز</w:t>
            </w:r>
            <w:r w:rsidRPr="00C33514">
              <w:rPr>
                <w:rStyle w:val="Hyperlink"/>
                <w:noProof/>
                <w:rtl/>
              </w:rPr>
              <w:t xml:space="preserve"> </w:t>
            </w:r>
            <w:r w:rsidRPr="00C33514">
              <w:rPr>
                <w:rStyle w:val="Hyperlink"/>
                <w:rFonts w:hint="eastAsia"/>
                <w:noProof/>
                <w:rtl/>
              </w:rPr>
              <w:t>مدى</w:t>
            </w:r>
            <w:r w:rsidRPr="00C33514">
              <w:rPr>
                <w:rStyle w:val="Hyperlink"/>
                <w:noProof/>
                <w:rtl/>
              </w:rPr>
              <w:t xml:space="preserve"> </w:t>
            </w:r>
            <w:r w:rsidRPr="00C33514">
              <w:rPr>
                <w:rStyle w:val="Hyperlink"/>
                <w:rFonts w:hint="eastAsia"/>
                <w:noProof/>
                <w:rtl/>
              </w:rPr>
              <w:t>ولازاريللو</w:t>
            </w:r>
            <w:r w:rsidRPr="00C33514">
              <w:rPr>
                <w:rStyle w:val="Hyperlink"/>
                <w:noProof/>
                <w:rtl/>
              </w:rPr>
              <w:t xml:space="preserve"> </w:t>
            </w:r>
            <w:r w:rsidRPr="00C33514">
              <w:rPr>
                <w:rStyle w:val="Hyperlink"/>
                <w:rFonts w:hint="eastAsia"/>
                <w:noProof/>
                <w:rtl/>
              </w:rPr>
              <w:t>يسهلان</w:t>
            </w:r>
            <w:r w:rsidRPr="00C33514">
              <w:rPr>
                <w:rStyle w:val="Hyperlink"/>
                <w:noProof/>
                <w:rtl/>
              </w:rPr>
              <w:t xml:space="preserve"> </w:t>
            </w:r>
            <w:r w:rsidRPr="00C33514">
              <w:rPr>
                <w:rStyle w:val="Hyperlink"/>
                <w:rFonts w:hint="eastAsia"/>
                <w:noProof/>
                <w:rtl/>
              </w:rPr>
              <w:t>وصول</w:t>
            </w:r>
            <w:r w:rsidRPr="00C33514">
              <w:rPr>
                <w:rStyle w:val="Hyperlink"/>
                <w:noProof/>
                <w:rtl/>
              </w:rPr>
              <w:t xml:space="preserve"> </w:t>
            </w:r>
            <w:r w:rsidRPr="00C33514">
              <w:rPr>
                <w:rStyle w:val="Hyperlink"/>
                <w:rFonts w:hint="eastAsia"/>
                <w:noProof/>
                <w:rtl/>
              </w:rPr>
              <w:t>الأشخاص</w:t>
            </w:r>
            <w:r w:rsidRPr="00C33514">
              <w:rPr>
                <w:rStyle w:val="Hyperlink"/>
                <w:noProof/>
                <w:rtl/>
              </w:rPr>
              <w:t xml:space="preserve"> </w:t>
            </w:r>
            <w:r w:rsidRPr="00C33514">
              <w:rPr>
                <w:rStyle w:val="Hyperlink"/>
                <w:rFonts w:hint="eastAsia"/>
                <w:noProof/>
                <w:rtl/>
              </w:rPr>
              <w:t>ذوي</w:t>
            </w:r>
            <w:r w:rsidRPr="00C33514">
              <w:rPr>
                <w:rStyle w:val="Hyperlink"/>
                <w:noProof/>
                <w:rtl/>
              </w:rPr>
              <w:t xml:space="preserve"> </w:t>
            </w:r>
            <w:r w:rsidRPr="00C33514">
              <w:rPr>
                <w:rStyle w:val="Hyperlink"/>
                <w:rFonts w:hint="eastAsia"/>
                <w:noProof/>
                <w:rtl/>
              </w:rPr>
              <w:t>الإعاقات</w:t>
            </w:r>
            <w:r w:rsidRPr="00C33514">
              <w:rPr>
                <w:rStyle w:val="Hyperlink"/>
                <w:noProof/>
                <w:rtl/>
              </w:rPr>
              <w:t xml:space="preserve"> </w:t>
            </w:r>
            <w:r w:rsidRPr="00C33514">
              <w:rPr>
                <w:rStyle w:val="Hyperlink"/>
                <w:rFonts w:hint="eastAsia"/>
                <w:noProof/>
                <w:rtl/>
              </w:rPr>
              <w:t>البصرية</w:t>
            </w:r>
            <w:r w:rsidRPr="00C33514">
              <w:rPr>
                <w:rStyle w:val="Hyperlink"/>
                <w:noProof/>
                <w:rtl/>
              </w:rPr>
              <w:t xml:space="preserve"> </w:t>
            </w:r>
            <w:r w:rsidRPr="00C33514">
              <w:rPr>
                <w:rStyle w:val="Hyperlink"/>
                <w:rFonts w:hint="eastAsia"/>
                <w:noProof/>
                <w:rtl/>
              </w:rPr>
              <w:t>إلى</w:t>
            </w:r>
            <w:r w:rsidRPr="00C33514">
              <w:rPr>
                <w:rStyle w:val="Hyperlink"/>
                <w:noProof/>
                <w:rtl/>
              </w:rPr>
              <w:t xml:space="preserve"> </w:t>
            </w:r>
            <w:r w:rsidRPr="00C33514">
              <w:rPr>
                <w:rStyle w:val="Hyperlink"/>
                <w:rFonts w:hint="eastAsia"/>
                <w:noProof/>
                <w:rtl/>
              </w:rPr>
              <w:t>المتحف</w:t>
            </w:r>
            <w:r w:rsidRPr="00C33514">
              <w:rPr>
                <w:rStyle w:val="Hyperlink"/>
                <w:noProof/>
                <w:rtl/>
              </w:rPr>
              <w:t xml:space="preserve"> </w:t>
            </w:r>
            <w:r w:rsidRPr="00C33514">
              <w:rPr>
                <w:rStyle w:val="Hyperlink"/>
                <w:rFonts w:hint="eastAsia"/>
                <w:noProof/>
                <w:rtl/>
              </w:rPr>
              <w:t>العربي</w:t>
            </w:r>
            <w:r w:rsidRPr="00C33514">
              <w:rPr>
                <w:rStyle w:val="Hyperlink"/>
                <w:noProof/>
                <w:rtl/>
              </w:rPr>
              <w:t xml:space="preserve"> </w:t>
            </w:r>
            <w:r w:rsidRPr="00C33514">
              <w:rPr>
                <w:rStyle w:val="Hyperlink"/>
                <w:rFonts w:hint="eastAsia"/>
                <w:noProof/>
                <w:rtl/>
              </w:rPr>
              <w:t>للفن</w:t>
            </w:r>
            <w:r w:rsidRPr="00C33514">
              <w:rPr>
                <w:rStyle w:val="Hyperlink"/>
                <w:noProof/>
                <w:rtl/>
              </w:rPr>
              <w:t xml:space="preserve"> </w:t>
            </w:r>
            <w:r w:rsidRPr="00C33514">
              <w:rPr>
                <w:rStyle w:val="Hyperlink"/>
                <w:rFonts w:hint="eastAsia"/>
                <w:noProof/>
                <w:rtl/>
              </w:rPr>
              <w:t>الحديث</w:t>
            </w:r>
            <w:r>
              <w:rPr>
                <w:noProof/>
                <w:webHidden/>
              </w:rPr>
              <w:tab/>
            </w:r>
            <w:r>
              <w:rPr>
                <w:noProof/>
                <w:webHidden/>
              </w:rPr>
              <w:fldChar w:fldCharType="begin"/>
            </w:r>
            <w:r>
              <w:rPr>
                <w:noProof/>
                <w:webHidden/>
              </w:rPr>
              <w:instrText xml:space="preserve"> PAGEREF _Toc69808994 \h </w:instrText>
            </w:r>
            <w:r>
              <w:rPr>
                <w:noProof/>
                <w:webHidden/>
              </w:rPr>
            </w:r>
            <w:r>
              <w:rPr>
                <w:noProof/>
                <w:webHidden/>
              </w:rPr>
              <w:fldChar w:fldCharType="separate"/>
            </w:r>
            <w:r>
              <w:rPr>
                <w:noProof/>
                <w:webHidden/>
              </w:rPr>
              <w:t>23</w:t>
            </w:r>
            <w:r>
              <w:rPr>
                <w:noProof/>
                <w:webHidden/>
              </w:rPr>
              <w:fldChar w:fldCharType="end"/>
            </w:r>
          </w:hyperlink>
        </w:p>
        <w:p w14:paraId="6067A70B" w14:textId="1DB3BAC1" w:rsidR="004C1369" w:rsidRDefault="004C1369" w:rsidP="004C1369">
          <w:pPr>
            <w:pStyle w:val="TOC3"/>
            <w:tabs>
              <w:tab w:val="right" w:leader="dot" w:pos="9016"/>
            </w:tabs>
            <w:rPr>
              <w:rFonts w:asciiTheme="minorHAnsi" w:eastAsiaTheme="minorEastAsia" w:hAnsiTheme="minorHAnsi"/>
              <w:noProof/>
              <w:color w:val="auto"/>
              <w:sz w:val="24"/>
              <w:szCs w:val="24"/>
            </w:rPr>
          </w:pPr>
          <w:hyperlink w:anchor="_Toc69808995" w:history="1">
            <w:r w:rsidRPr="00C33514">
              <w:rPr>
                <w:rStyle w:val="Hyperlink"/>
                <w:rFonts w:hint="eastAsia"/>
                <w:noProof/>
                <w:rtl/>
              </w:rPr>
              <w:t>كيف</w:t>
            </w:r>
            <w:r w:rsidRPr="00C33514">
              <w:rPr>
                <w:rStyle w:val="Hyperlink"/>
                <w:noProof/>
                <w:rtl/>
              </w:rPr>
              <w:t xml:space="preserve"> </w:t>
            </w:r>
            <w:r w:rsidRPr="00C33514">
              <w:rPr>
                <w:rStyle w:val="Hyperlink"/>
                <w:rFonts w:hint="eastAsia"/>
                <w:noProof/>
                <w:rtl/>
              </w:rPr>
              <w:t>سيعمل</w:t>
            </w:r>
            <w:r w:rsidRPr="00C33514">
              <w:rPr>
                <w:rStyle w:val="Hyperlink"/>
                <w:noProof/>
                <w:rtl/>
              </w:rPr>
              <w:t xml:space="preserve"> </w:t>
            </w:r>
            <w:r w:rsidRPr="00C33514">
              <w:rPr>
                <w:rStyle w:val="Hyperlink"/>
                <w:rFonts w:hint="eastAsia"/>
                <w:noProof/>
                <w:rtl/>
              </w:rPr>
              <w:t>لازاريللو</w:t>
            </w:r>
            <w:r w:rsidRPr="00C33514">
              <w:rPr>
                <w:rStyle w:val="Hyperlink"/>
                <w:noProof/>
                <w:rtl/>
              </w:rPr>
              <w:t xml:space="preserve"> (</w:t>
            </w:r>
            <w:r w:rsidRPr="00C33514">
              <w:rPr>
                <w:rStyle w:val="Hyperlink"/>
                <w:noProof/>
              </w:rPr>
              <w:t>Lazarillo</w:t>
            </w:r>
            <w:r w:rsidRPr="00C33514">
              <w:rPr>
                <w:rStyle w:val="Hyperlink"/>
                <w:noProof/>
                <w:rtl/>
              </w:rPr>
              <w:t xml:space="preserve">) </w:t>
            </w:r>
            <w:r w:rsidRPr="00C33514">
              <w:rPr>
                <w:rStyle w:val="Hyperlink"/>
                <w:rFonts w:hint="eastAsia"/>
                <w:noProof/>
                <w:rtl/>
              </w:rPr>
              <w:t>في</w:t>
            </w:r>
            <w:r w:rsidRPr="00C33514">
              <w:rPr>
                <w:rStyle w:val="Hyperlink"/>
                <w:noProof/>
                <w:rtl/>
              </w:rPr>
              <w:t xml:space="preserve"> "</w:t>
            </w:r>
            <w:r w:rsidRPr="00C33514">
              <w:rPr>
                <w:rStyle w:val="Hyperlink"/>
                <w:rFonts w:hint="eastAsia"/>
                <w:noProof/>
                <w:rtl/>
              </w:rPr>
              <w:t>المتحف</w:t>
            </w:r>
            <w:r w:rsidRPr="00C33514">
              <w:rPr>
                <w:rStyle w:val="Hyperlink"/>
                <w:noProof/>
                <w:rtl/>
              </w:rPr>
              <w:t>"</w:t>
            </w:r>
            <w:r w:rsidRPr="00C33514">
              <w:rPr>
                <w:rStyle w:val="Hyperlink"/>
                <w:rFonts w:hint="eastAsia"/>
                <w:noProof/>
                <w:rtl/>
              </w:rPr>
              <w:t>؟</w:t>
            </w:r>
            <w:r>
              <w:rPr>
                <w:noProof/>
                <w:webHidden/>
              </w:rPr>
              <w:tab/>
            </w:r>
            <w:r>
              <w:rPr>
                <w:noProof/>
                <w:webHidden/>
              </w:rPr>
              <w:fldChar w:fldCharType="begin"/>
            </w:r>
            <w:r>
              <w:rPr>
                <w:noProof/>
                <w:webHidden/>
              </w:rPr>
              <w:instrText xml:space="preserve"> PAGEREF _Toc69808995 \h </w:instrText>
            </w:r>
            <w:r>
              <w:rPr>
                <w:noProof/>
                <w:webHidden/>
              </w:rPr>
            </w:r>
            <w:r>
              <w:rPr>
                <w:noProof/>
                <w:webHidden/>
              </w:rPr>
              <w:fldChar w:fldCharType="separate"/>
            </w:r>
            <w:r>
              <w:rPr>
                <w:noProof/>
                <w:webHidden/>
              </w:rPr>
              <w:t>24</w:t>
            </w:r>
            <w:r>
              <w:rPr>
                <w:noProof/>
                <w:webHidden/>
              </w:rPr>
              <w:fldChar w:fldCharType="end"/>
            </w:r>
          </w:hyperlink>
        </w:p>
        <w:p w14:paraId="03804AE9" w14:textId="6A5913AA" w:rsidR="004C1369" w:rsidRDefault="004C1369" w:rsidP="004C1369">
          <w:pPr>
            <w:pStyle w:val="TOC2"/>
            <w:tabs>
              <w:tab w:val="right" w:leader="dot" w:pos="9016"/>
            </w:tabs>
            <w:rPr>
              <w:rFonts w:asciiTheme="minorHAnsi" w:eastAsiaTheme="minorEastAsia" w:hAnsiTheme="minorHAnsi"/>
              <w:noProof/>
              <w:color w:val="auto"/>
              <w:sz w:val="24"/>
              <w:szCs w:val="24"/>
            </w:rPr>
          </w:pPr>
          <w:hyperlink w:anchor="_Toc69808996" w:history="1">
            <w:r w:rsidRPr="00C33514">
              <w:rPr>
                <w:rStyle w:val="Hyperlink"/>
                <w:rFonts w:hint="eastAsia"/>
                <w:noProof/>
                <w:rtl/>
              </w:rPr>
              <w:t>بوابة</w:t>
            </w:r>
            <w:r w:rsidRPr="00C33514">
              <w:rPr>
                <w:rStyle w:val="Hyperlink"/>
                <w:noProof/>
                <w:rtl/>
              </w:rPr>
              <w:t xml:space="preserve"> </w:t>
            </w:r>
            <w:r w:rsidRPr="00C33514">
              <w:rPr>
                <w:rStyle w:val="Hyperlink"/>
                <w:rFonts w:hint="eastAsia"/>
                <w:noProof/>
                <w:rtl/>
              </w:rPr>
              <w:t>برايل</w:t>
            </w:r>
            <w:r w:rsidRPr="00C33514">
              <w:rPr>
                <w:rStyle w:val="Hyperlink"/>
                <w:noProof/>
                <w:rtl/>
              </w:rPr>
              <w:t xml:space="preserve"> </w:t>
            </w:r>
            <w:r w:rsidRPr="00C33514">
              <w:rPr>
                <w:rStyle w:val="Hyperlink"/>
                <w:rFonts w:hint="eastAsia"/>
                <w:noProof/>
                <w:rtl/>
              </w:rPr>
              <w:t>العربي</w:t>
            </w:r>
            <w:r w:rsidRPr="00C33514">
              <w:rPr>
                <w:rStyle w:val="Hyperlink"/>
                <w:noProof/>
                <w:rtl/>
              </w:rPr>
              <w:t xml:space="preserve"> </w:t>
            </w:r>
            <w:r w:rsidRPr="00C33514">
              <w:rPr>
                <w:rStyle w:val="Hyperlink"/>
                <w:rFonts w:hint="eastAsia"/>
                <w:noProof/>
                <w:rtl/>
              </w:rPr>
              <w:t>الموحّد</w:t>
            </w:r>
            <w:r w:rsidRPr="00C33514">
              <w:rPr>
                <w:rStyle w:val="Hyperlink"/>
                <w:noProof/>
                <w:rtl/>
              </w:rPr>
              <w:t xml:space="preserve"> </w:t>
            </w:r>
            <w:r w:rsidRPr="00C33514">
              <w:rPr>
                <w:rStyle w:val="Hyperlink"/>
                <w:rFonts w:hint="eastAsia"/>
                <w:noProof/>
                <w:rtl/>
              </w:rPr>
              <w:t>من</w:t>
            </w:r>
            <w:r w:rsidRPr="00C33514">
              <w:rPr>
                <w:rStyle w:val="Hyperlink"/>
                <w:noProof/>
                <w:rtl/>
              </w:rPr>
              <w:t xml:space="preserve"> </w:t>
            </w:r>
            <w:r w:rsidRPr="00C33514">
              <w:rPr>
                <w:rStyle w:val="Hyperlink"/>
                <w:rFonts w:hint="eastAsia"/>
                <w:noProof/>
                <w:rtl/>
              </w:rPr>
              <w:t>مدى</w:t>
            </w:r>
            <w:r>
              <w:rPr>
                <w:noProof/>
                <w:webHidden/>
              </w:rPr>
              <w:tab/>
            </w:r>
            <w:r>
              <w:rPr>
                <w:noProof/>
                <w:webHidden/>
              </w:rPr>
              <w:fldChar w:fldCharType="begin"/>
            </w:r>
            <w:r>
              <w:rPr>
                <w:noProof/>
                <w:webHidden/>
              </w:rPr>
              <w:instrText xml:space="preserve"> PAGEREF _Toc69808996 \h </w:instrText>
            </w:r>
            <w:r>
              <w:rPr>
                <w:noProof/>
                <w:webHidden/>
              </w:rPr>
            </w:r>
            <w:r>
              <w:rPr>
                <w:noProof/>
                <w:webHidden/>
              </w:rPr>
              <w:fldChar w:fldCharType="separate"/>
            </w:r>
            <w:r>
              <w:rPr>
                <w:noProof/>
                <w:webHidden/>
              </w:rPr>
              <w:t>25</w:t>
            </w:r>
            <w:r>
              <w:rPr>
                <w:noProof/>
                <w:webHidden/>
              </w:rPr>
              <w:fldChar w:fldCharType="end"/>
            </w:r>
          </w:hyperlink>
        </w:p>
        <w:p w14:paraId="3F176B4D" w14:textId="72DF5DF5" w:rsidR="0003101C" w:rsidRDefault="00BF7EE4" w:rsidP="004C1369">
          <w:pPr>
            <w:rPr>
              <w:noProof/>
              <w:sz w:val="26"/>
              <w:szCs w:val="26"/>
              <w:rtl/>
            </w:rPr>
          </w:pPr>
          <w:r w:rsidRPr="0003101C">
            <w:rPr>
              <w:noProof/>
              <w:sz w:val="26"/>
              <w:szCs w:val="26"/>
            </w:rPr>
            <w:fldChar w:fldCharType="end"/>
          </w:r>
        </w:p>
      </w:sdtContent>
    </w:sdt>
    <w:p w14:paraId="7D3F0B92" w14:textId="77777777" w:rsidR="008A1025" w:rsidRDefault="008A1025" w:rsidP="004C1369">
      <w:pPr>
        <w:spacing w:after="0" w:line="240" w:lineRule="auto"/>
        <w:rPr>
          <w:b/>
          <w:bCs/>
          <w:color w:val="005962"/>
          <w:sz w:val="48"/>
          <w:szCs w:val="48"/>
          <w:shd w:val="clear" w:color="auto" w:fill="FFFFFF"/>
          <w:rtl/>
          <w:lang w:val="en-US"/>
        </w:rPr>
      </w:pPr>
      <w:bookmarkStart w:id="4" w:name="_Toc69803876"/>
      <w:r>
        <w:rPr>
          <w:rtl/>
        </w:rPr>
        <w:br w:type="page"/>
      </w:r>
    </w:p>
    <w:p w14:paraId="764A8F35" w14:textId="4C01D46C" w:rsidR="008A1025" w:rsidRPr="008A1025" w:rsidRDefault="008A1025" w:rsidP="004C1369">
      <w:pPr>
        <w:pStyle w:val="Heading2"/>
      </w:pPr>
      <w:bookmarkStart w:id="5" w:name="_Toc69808960"/>
      <w:r w:rsidRPr="008A1025">
        <w:rPr>
          <w:rFonts w:hint="cs"/>
          <w:rtl/>
        </w:rPr>
        <w:lastRenderedPageBreak/>
        <w:t>مركز</w:t>
      </w:r>
      <w:r w:rsidRPr="008A1025">
        <w:rPr>
          <w:rFonts w:hint="cs"/>
        </w:rPr>
        <w:t xml:space="preserve"> </w:t>
      </w:r>
      <w:r w:rsidRPr="008A1025">
        <w:rPr>
          <w:rFonts w:hint="cs"/>
          <w:rtl/>
        </w:rPr>
        <w:t>“مدى“</w:t>
      </w:r>
      <w:bookmarkEnd w:id="4"/>
      <w:bookmarkEnd w:id="5"/>
    </w:p>
    <w:p w14:paraId="2564EDAD" w14:textId="77777777" w:rsidR="008A1025" w:rsidRPr="00ED2F13" w:rsidRDefault="008A1025" w:rsidP="004C1369">
      <w:r w:rsidRPr="00ED2F13">
        <w:rPr>
          <w:rFonts w:hint="cs"/>
          <w:rtl/>
        </w:rPr>
        <w:t>مركز</w:t>
      </w:r>
      <w:r w:rsidRPr="00ED2F13">
        <w:rPr>
          <w:rFonts w:hint="cs"/>
        </w:rPr>
        <w:t xml:space="preserve"> </w:t>
      </w:r>
      <w:r w:rsidRPr="00ED2F13">
        <w:rPr>
          <w:rFonts w:hint="cs"/>
          <w:rtl/>
        </w:rPr>
        <w:t>“</w:t>
      </w:r>
      <w:proofErr w:type="gramStart"/>
      <w:r w:rsidRPr="00ED2F13">
        <w:rPr>
          <w:rFonts w:hint="cs"/>
          <w:rtl/>
        </w:rPr>
        <w:t>مدى“</w:t>
      </w:r>
      <w:r w:rsidRPr="00ED2F13">
        <w:rPr>
          <w:rFonts w:hint="cs"/>
        </w:rPr>
        <w:t xml:space="preserve"> </w:t>
      </w:r>
      <w:r w:rsidRPr="00ED2F13">
        <w:rPr>
          <w:rFonts w:hint="cs"/>
          <w:rtl/>
        </w:rPr>
        <w:t>هو</w:t>
      </w:r>
      <w:proofErr w:type="gramEnd"/>
      <w:r w:rsidRPr="00ED2F13">
        <w:rPr>
          <w:rFonts w:hint="cs"/>
        </w:rPr>
        <w:t xml:space="preserve"> </w:t>
      </w:r>
      <w:r w:rsidRPr="00ED2F13">
        <w:rPr>
          <w:rFonts w:hint="cs"/>
          <w:rtl/>
        </w:rPr>
        <w:t>مؤسسة</w:t>
      </w:r>
      <w:r w:rsidRPr="00ED2F13">
        <w:rPr>
          <w:rFonts w:hint="cs"/>
        </w:rPr>
        <w:t xml:space="preserve"> </w:t>
      </w:r>
      <w:r w:rsidRPr="00ED2F13">
        <w:rPr>
          <w:rFonts w:hint="cs"/>
          <w:rtl/>
        </w:rPr>
        <w:t>خاصة</w:t>
      </w:r>
      <w:r w:rsidRPr="00ED2F13">
        <w:rPr>
          <w:rFonts w:hint="cs"/>
        </w:rPr>
        <w:t xml:space="preserve"> </w:t>
      </w:r>
      <w:r w:rsidRPr="00ED2F13">
        <w:rPr>
          <w:rFonts w:hint="cs"/>
          <w:rtl/>
        </w:rPr>
        <w:t>ذات</w:t>
      </w:r>
      <w:r w:rsidRPr="00ED2F13">
        <w:rPr>
          <w:rFonts w:hint="cs"/>
        </w:rPr>
        <w:t xml:space="preserve"> </w:t>
      </w:r>
      <w:r w:rsidRPr="00ED2F13">
        <w:rPr>
          <w:rFonts w:hint="cs"/>
          <w:rtl/>
        </w:rPr>
        <w:t>نفع</w:t>
      </w:r>
      <w:r w:rsidRPr="00ED2F13">
        <w:rPr>
          <w:rFonts w:hint="cs"/>
        </w:rPr>
        <w:t xml:space="preserve"> </w:t>
      </w:r>
      <w:r w:rsidRPr="00ED2F13">
        <w:rPr>
          <w:rFonts w:hint="cs"/>
          <w:rtl/>
        </w:rPr>
        <w:t>عام</w:t>
      </w:r>
      <w:r w:rsidRPr="00ED2F13">
        <w:rPr>
          <w:rFonts w:hint="cs"/>
        </w:rPr>
        <w:t xml:space="preserve"> </w:t>
      </w:r>
      <w:r w:rsidRPr="00ED2F13">
        <w:rPr>
          <w:rFonts w:hint="cs"/>
          <w:rtl/>
        </w:rPr>
        <w:t>تأسست</w:t>
      </w:r>
      <w:r w:rsidRPr="00ED2F13">
        <w:rPr>
          <w:rFonts w:hint="cs"/>
        </w:rPr>
        <w:t xml:space="preserve"> </w:t>
      </w:r>
      <w:r w:rsidRPr="00ED2F13">
        <w:rPr>
          <w:rFonts w:hint="cs"/>
          <w:rtl/>
        </w:rPr>
        <w:t>في</w:t>
      </w:r>
      <w:r w:rsidRPr="00ED2F13">
        <w:rPr>
          <w:rFonts w:hint="cs"/>
        </w:rPr>
        <w:t xml:space="preserve"> </w:t>
      </w:r>
      <w:r w:rsidRPr="00ED2F13">
        <w:rPr>
          <w:rFonts w:hint="cs"/>
          <w:rtl/>
        </w:rPr>
        <w:t>عام</w:t>
      </w:r>
      <w:r w:rsidRPr="00ED2F13">
        <w:rPr>
          <w:rFonts w:hint="cs"/>
        </w:rPr>
        <w:t xml:space="preserve"> 2010 </w:t>
      </w:r>
      <w:r w:rsidRPr="00ED2F13">
        <w:rPr>
          <w:rFonts w:hint="cs"/>
          <w:rtl/>
        </w:rPr>
        <w:t>كمبادرة</w:t>
      </w:r>
      <w:r w:rsidRPr="00ED2F13">
        <w:rPr>
          <w:rFonts w:hint="cs"/>
        </w:rPr>
        <w:t xml:space="preserve"> </w:t>
      </w:r>
      <w:r w:rsidRPr="00ED2F13">
        <w:rPr>
          <w:rFonts w:hint="cs"/>
          <w:rtl/>
        </w:rPr>
        <w:t>لتوطيد</w:t>
      </w:r>
      <w:r w:rsidRPr="00ED2F13">
        <w:rPr>
          <w:rFonts w:hint="cs"/>
        </w:rPr>
        <w:t xml:space="preserve"> </w:t>
      </w:r>
      <w:r w:rsidRPr="00ED2F13">
        <w:rPr>
          <w:rFonts w:hint="cs"/>
          <w:rtl/>
        </w:rPr>
        <w:t>معاني</w:t>
      </w:r>
      <w:r w:rsidRPr="00ED2F13">
        <w:t xml:space="preserve"> </w:t>
      </w:r>
      <w:r w:rsidRPr="00ED2F13">
        <w:rPr>
          <w:rFonts w:hint="cs"/>
          <w:rtl/>
        </w:rPr>
        <w:t>الشمولية</w:t>
      </w:r>
      <w:r w:rsidRPr="00ED2F13">
        <w:rPr>
          <w:rFonts w:hint="cs"/>
        </w:rPr>
        <w:t xml:space="preserve"> </w:t>
      </w:r>
      <w:r w:rsidRPr="00ED2F13">
        <w:rPr>
          <w:rFonts w:hint="cs"/>
          <w:rtl/>
        </w:rPr>
        <w:t>الرقمية</w:t>
      </w:r>
      <w:r w:rsidRPr="00ED2F13">
        <w:rPr>
          <w:rFonts w:hint="cs"/>
        </w:rPr>
        <w:t xml:space="preserve"> </w:t>
      </w:r>
      <w:r w:rsidRPr="00ED2F13">
        <w:rPr>
          <w:rFonts w:hint="cs"/>
          <w:rtl/>
        </w:rPr>
        <w:t>وبناء</w:t>
      </w:r>
      <w:r w:rsidRPr="00ED2F13">
        <w:rPr>
          <w:rFonts w:hint="cs"/>
        </w:rPr>
        <w:t xml:space="preserve"> </w:t>
      </w:r>
      <w:r w:rsidRPr="00ED2F13">
        <w:rPr>
          <w:rFonts w:hint="cs"/>
          <w:rtl/>
        </w:rPr>
        <w:t>مجتمع</w:t>
      </w:r>
      <w:r w:rsidRPr="00ED2F13">
        <w:rPr>
          <w:rFonts w:hint="cs"/>
        </w:rPr>
        <w:t xml:space="preserve"> </w:t>
      </w:r>
      <w:r w:rsidRPr="00ED2F13">
        <w:rPr>
          <w:rFonts w:hint="cs"/>
          <w:rtl/>
        </w:rPr>
        <w:t>تكنولوجي</w:t>
      </w:r>
      <w:r w:rsidRPr="00ED2F13">
        <w:rPr>
          <w:rFonts w:hint="cs"/>
        </w:rPr>
        <w:t xml:space="preserve"> </w:t>
      </w:r>
      <w:r w:rsidRPr="00ED2F13">
        <w:rPr>
          <w:rFonts w:hint="cs"/>
          <w:rtl/>
        </w:rPr>
        <w:t>قابل</w:t>
      </w:r>
      <w:r w:rsidRPr="00ED2F13">
        <w:rPr>
          <w:rFonts w:hint="cs"/>
        </w:rPr>
        <w:t xml:space="preserve"> </w:t>
      </w:r>
      <w:r w:rsidRPr="00ED2F13">
        <w:rPr>
          <w:rFonts w:hint="cs"/>
          <w:rtl/>
        </w:rPr>
        <w:t>للنفاذ</w:t>
      </w:r>
      <w:r w:rsidRPr="00ED2F13">
        <w:rPr>
          <w:rFonts w:hint="cs"/>
        </w:rPr>
        <w:t xml:space="preserve"> </w:t>
      </w:r>
      <w:r w:rsidRPr="00ED2F13">
        <w:rPr>
          <w:rFonts w:hint="cs"/>
          <w:rtl/>
        </w:rPr>
        <w:t>لذوي</w:t>
      </w:r>
      <w:r w:rsidRPr="00ED2F13">
        <w:rPr>
          <w:rFonts w:hint="cs"/>
        </w:rPr>
        <w:t xml:space="preserve"> </w:t>
      </w:r>
      <w:r w:rsidRPr="00ED2F13">
        <w:rPr>
          <w:rFonts w:hint="cs"/>
          <w:rtl/>
        </w:rPr>
        <w:t>القيود</w:t>
      </w:r>
      <w:r w:rsidRPr="00ED2F13">
        <w:rPr>
          <w:rFonts w:hint="cs"/>
        </w:rPr>
        <w:t xml:space="preserve"> </w:t>
      </w:r>
      <w:r w:rsidRPr="00ED2F13">
        <w:rPr>
          <w:rFonts w:hint="cs"/>
          <w:rtl/>
        </w:rPr>
        <w:t>الوظيفية</w:t>
      </w:r>
      <w:r w:rsidRPr="00ED2F13">
        <w:rPr>
          <w:rFonts w:hint="cs"/>
        </w:rPr>
        <w:t xml:space="preserve"> - </w:t>
      </w:r>
      <w:r w:rsidRPr="00ED2F13">
        <w:rPr>
          <w:rFonts w:hint="cs"/>
          <w:rtl/>
        </w:rPr>
        <w:t>ذوي</w:t>
      </w:r>
      <w:r w:rsidRPr="00ED2F13">
        <w:rPr>
          <w:rFonts w:hint="cs"/>
        </w:rPr>
        <w:t xml:space="preserve"> </w:t>
      </w:r>
      <w:r w:rsidRPr="00ED2F13">
        <w:rPr>
          <w:rFonts w:hint="cs"/>
          <w:rtl/>
        </w:rPr>
        <w:t>الإعاقة</w:t>
      </w:r>
      <w:r w:rsidRPr="00ED2F13">
        <w:t xml:space="preserve"> </w:t>
      </w:r>
      <w:r w:rsidRPr="00ED2F13">
        <w:rPr>
          <w:rFonts w:hint="cs"/>
          <w:rtl/>
        </w:rPr>
        <w:t>والمتقدمين</w:t>
      </w:r>
      <w:r w:rsidRPr="00ED2F13">
        <w:rPr>
          <w:rFonts w:hint="cs"/>
        </w:rPr>
        <w:t xml:space="preserve"> </w:t>
      </w:r>
      <w:r w:rsidRPr="00ED2F13">
        <w:rPr>
          <w:rFonts w:hint="cs"/>
          <w:rtl/>
        </w:rPr>
        <w:t>في</w:t>
      </w:r>
      <w:r w:rsidRPr="00ED2F13">
        <w:rPr>
          <w:rFonts w:hint="cs"/>
        </w:rPr>
        <w:t xml:space="preserve"> </w:t>
      </w:r>
      <w:r w:rsidRPr="00ED2F13">
        <w:rPr>
          <w:rFonts w:hint="cs"/>
          <w:rtl/>
        </w:rPr>
        <w:t>السن</w:t>
      </w:r>
      <w:r w:rsidRPr="00ED2F13">
        <w:rPr>
          <w:rFonts w:hint="cs"/>
        </w:rPr>
        <w:t xml:space="preserve">. </w:t>
      </w:r>
      <w:r w:rsidRPr="00ED2F13">
        <w:rPr>
          <w:rFonts w:hint="cs"/>
          <w:rtl/>
        </w:rPr>
        <w:t>وقد</w:t>
      </w:r>
      <w:r w:rsidRPr="00ED2F13">
        <w:rPr>
          <w:rFonts w:hint="cs"/>
        </w:rPr>
        <w:t xml:space="preserve"> </w:t>
      </w:r>
      <w:r w:rsidRPr="00ED2F13">
        <w:rPr>
          <w:rFonts w:hint="cs"/>
          <w:rtl/>
        </w:rPr>
        <w:t>أصبح</w:t>
      </w:r>
      <w:r w:rsidRPr="00ED2F13">
        <w:rPr>
          <w:rFonts w:hint="cs"/>
        </w:rPr>
        <w:t xml:space="preserve"> </w:t>
      </w:r>
      <w:r w:rsidRPr="00ED2F13">
        <w:rPr>
          <w:rFonts w:hint="cs"/>
          <w:rtl/>
        </w:rPr>
        <w:t>مدى</w:t>
      </w:r>
      <w:r w:rsidRPr="00ED2F13">
        <w:rPr>
          <w:rFonts w:hint="cs"/>
        </w:rPr>
        <w:t xml:space="preserve"> </w:t>
      </w:r>
      <w:r w:rsidRPr="00ED2F13">
        <w:rPr>
          <w:rFonts w:hint="cs"/>
          <w:rtl/>
        </w:rPr>
        <w:t>اليوم</w:t>
      </w:r>
      <w:r w:rsidRPr="00ED2F13">
        <w:rPr>
          <w:rFonts w:hint="cs"/>
        </w:rPr>
        <w:t xml:space="preserve"> </w:t>
      </w:r>
      <w:r w:rsidRPr="00ED2F13">
        <w:rPr>
          <w:rFonts w:hint="cs"/>
          <w:rtl/>
        </w:rPr>
        <w:t>مركز</w:t>
      </w:r>
      <w:r w:rsidRPr="00ED2F13">
        <w:rPr>
          <w:rFonts w:hint="cs"/>
        </w:rPr>
        <w:t xml:space="preserve"> </w:t>
      </w:r>
      <w:r w:rsidRPr="00ED2F13">
        <w:rPr>
          <w:rFonts w:hint="cs"/>
          <w:rtl/>
        </w:rPr>
        <w:t>الامتياز</w:t>
      </w:r>
      <w:r w:rsidRPr="00ED2F13">
        <w:rPr>
          <w:rFonts w:hint="cs"/>
        </w:rPr>
        <w:t xml:space="preserve"> </w:t>
      </w:r>
      <w:r w:rsidRPr="00ED2F13">
        <w:rPr>
          <w:rFonts w:hint="cs"/>
          <w:rtl/>
        </w:rPr>
        <w:t>في</w:t>
      </w:r>
      <w:r w:rsidRPr="00ED2F13">
        <w:rPr>
          <w:rFonts w:hint="cs"/>
        </w:rPr>
        <w:t xml:space="preserve"> </w:t>
      </w:r>
      <w:r w:rsidRPr="00ED2F13">
        <w:rPr>
          <w:rFonts w:hint="cs"/>
          <w:rtl/>
        </w:rPr>
        <w:t>النفاذ</w:t>
      </w:r>
      <w:r w:rsidRPr="00ED2F13">
        <w:rPr>
          <w:rFonts w:hint="cs"/>
        </w:rPr>
        <w:t xml:space="preserve"> </w:t>
      </w:r>
      <w:r w:rsidRPr="00ED2F13">
        <w:rPr>
          <w:rFonts w:hint="cs"/>
          <w:rtl/>
        </w:rPr>
        <w:t>الرقمي</w:t>
      </w:r>
      <w:r w:rsidRPr="00ED2F13">
        <w:rPr>
          <w:rFonts w:hint="cs"/>
        </w:rPr>
        <w:t xml:space="preserve"> </w:t>
      </w:r>
      <w:r w:rsidRPr="00ED2F13">
        <w:rPr>
          <w:rFonts w:hint="cs"/>
          <w:rtl/>
        </w:rPr>
        <w:t>باللغة</w:t>
      </w:r>
      <w:r w:rsidRPr="00ED2F13">
        <w:rPr>
          <w:rFonts w:hint="cs"/>
        </w:rPr>
        <w:t xml:space="preserve"> </w:t>
      </w:r>
      <w:r w:rsidRPr="00ED2F13">
        <w:rPr>
          <w:rFonts w:hint="cs"/>
          <w:rtl/>
        </w:rPr>
        <w:t>العربية</w:t>
      </w:r>
      <w:r w:rsidRPr="00ED2F13">
        <w:rPr>
          <w:rFonts w:hint="cs"/>
        </w:rPr>
        <w:t xml:space="preserve"> </w:t>
      </w:r>
      <w:r w:rsidRPr="00ED2F13">
        <w:rPr>
          <w:rFonts w:hint="cs"/>
          <w:rtl/>
        </w:rPr>
        <w:t>في</w:t>
      </w:r>
      <w:r w:rsidRPr="00ED2F13">
        <w:rPr>
          <w:rFonts w:hint="cs"/>
        </w:rPr>
        <w:t xml:space="preserve"> </w:t>
      </w:r>
      <w:r w:rsidRPr="00ED2F13">
        <w:rPr>
          <w:rFonts w:hint="cs"/>
          <w:rtl/>
        </w:rPr>
        <w:t>العالم</w:t>
      </w:r>
      <w:r w:rsidRPr="00ED2F13">
        <w:rPr>
          <w:rFonts w:hint="cs"/>
        </w:rPr>
        <w:t>.</w:t>
      </w:r>
    </w:p>
    <w:p w14:paraId="2BFEBE6C" w14:textId="77777777" w:rsidR="008A1025" w:rsidRPr="00FA19B1" w:rsidRDefault="008A1025" w:rsidP="004C1369">
      <w:pPr>
        <w:rPr>
          <w:rtl/>
        </w:rPr>
      </w:pPr>
      <w:r w:rsidRPr="00FA19B1">
        <w:rPr>
          <w:rFonts w:hint="cs"/>
          <w:rtl/>
        </w:rPr>
        <w:t>يعمل</w:t>
      </w:r>
      <w:r w:rsidRPr="00FA19B1">
        <w:rPr>
          <w:rFonts w:hint="cs"/>
        </w:rPr>
        <w:t xml:space="preserve"> </w:t>
      </w:r>
      <w:r w:rsidRPr="00FA19B1">
        <w:rPr>
          <w:rFonts w:hint="cs"/>
          <w:rtl/>
        </w:rPr>
        <w:t>المركز</w:t>
      </w:r>
      <w:r w:rsidRPr="00FA19B1">
        <w:rPr>
          <w:rFonts w:hint="cs"/>
        </w:rPr>
        <w:t xml:space="preserve"> </w:t>
      </w:r>
      <w:r w:rsidRPr="00FA19B1">
        <w:rPr>
          <w:rFonts w:hint="cs"/>
          <w:rtl/>
        </w:rPr>
        <w:t>عبر</w:t>
      </w:r>
      <w:r w:rsidRPr="00FA19B1">
        <w:rPr>
          <w:rFonts w:hint="cs"/>
        </w:rPr>
        <w:t xml:space="preserve"> </w:t>
      </w:r>
      <w:r w:rsidRPr="00FA19B1">
        <w:rPr>
          <w:rFonts w:hint="cs"/>
          <w:rtl/>
        </w:rPr>
        <w:t>شراكات</w:t>
      </w:r>
      <w:r w:rsidRPr="00FA19B1">
        <w:rPr>
          <w:rFonts w:hint="cs"/>
        </w:rPr>
        <w:t xml:space="preserve"> </w:t>
      </w:r>
      <w:r w:rsidRPr="00FA19B1">
        <w:rPr>
          <w:rFonts w:hint="cs"/>
          <w:rtl/>
        </w:rPr>
        <w:t>استراتيجية</w:t>
      </w:r>
      <w:r w:rsidRPr="00FA19B1">
        <w:rPr>
          <w:rFonts w:hint="cs"/>
        </w:rPr>
        <w:t xml:space="preserve"> </w:t>
      </w:r>
      <w:r w:rsidRPr="00FA19B1">
        <w:rPr>
          <w:rFonts w:hint="cs"/>
          <w:rtl/>
        </w:rPr>
        <w:t>على</w:t>
      </w:r>
      <w:r w:rsidRPr="00FA19B1">
        <w:rPr>
          <w:rFonts w:hint="cs"/>
        </w:rPr>
        <w:t xml:space="preserve"> </w:t>
      </w:r>
      <w:r w:rsidRPr="00FA19B1">
        <w:rPr>
          <w:rFonts w:hint="cs"/>
          <w:rtl/>
        </w:rPr>
        <w:t>تمكين</w:t>
      </w:r>
      <w:r w:rsidRPr="00FA19B1">
        <w:rPr>
          <w:rFonts w:hint="cs"/>
        </w:rPr>
        <w:t xml:space="preserve"> </w:t>
      </w:r>
      <w:r w:rsidRPr="00FA19B1">
        <w:rPr>
          <w:rFonts w:hint="cs"/>
          <w:rtl/>
        </w:rPr>
        <w:t>قطاع</w:t>
      </w:r>
      <w:r w:rsidRPr="00FA19B1">
        <w:rPr>
          <w:rFonts w:hint="cs"/>
        </w:rPr>
        <w:t xml:space="preserve"> </w:t>
      </w:r>
      <w:r w:rsidRPr="00FA19B1">
        <w:rPr>
          <w:rFonts w:hint="cs"/>
          <w:rtl/>
        </w:rPr>
        <w:t>التعليم</w:t>
      </w:r>
      <w:r w:rsidRPr="00FA19B1">
        <w:rPr>
          <w:rFonts w:hint="cs"/>
        </w:rPr>
        <w:t xml:space="preserve"> </w:t>
      </w:r>
      <w:r w:rsidRPr="00FA19B1">
        <w:rPr>
          <w:rFonts w:hint="cs"/>
          <w:rtl/>
        </w:rPr>
        <w:t>لضمان</w:t>
      </w:r>
      <w:r w:rsidRPr="00FA19B1">
        <w:rPr>
          <w:rFonts w:hint="cs"/>
        </w:rPr>
        <w:t xml:space="preserve"> </w:t>
      </w:r>
      <w:r w:rsidRPr="00FA19B1">
        <w:rPr>
          <w:rFonts w:hint="cs"/>
          <w:rtl/>
        </w:rPr>
        <w:t>التعليم</w:t>
      </w:r>
      <w:r w:rsidRPr="00FA19B1">
        <w:rPr>
          <w:rFonts w:hint="cs"/>
        </w:rPr>
        <w:t xml:space="preserve"> </w:t>
      </w:r>
      <w:r w:rsidRPr="00FA19B1">
        <w:rPr>
          <w:rFonts w:hint="cs"/>
          <w:rtl/>
        </w:rPr>
        <w:t>الشامل</w:t>
      </w:r>
      <w:r w:rsidRPr="00FA19B1">
        <w:rPr>
          <w:rFonts w:hint="cs"/>
        </w:rPr>
        <w:t xml:space="preserve"> </w:t>
      </w:r>
      <w:r w:rsidRPr="00FA19B1">
        <w:rPr>
          <w:rFonts w:hint="cs"/>
          <w:rtl/>
        </w:rPr>
        <w:t>وقطاع</w:t>
      </w:r>
      <w:r w:rsidRPr="00FA19B1">
        <w:rPr>
          <w:rFonts w:hint="cs"/>
        </w:rPr>
        <w:t xml:space="preserve"> </w:t>
      </w:r>
      <w:r w:rsidRPr="00FA19B1">
        <w:rPr>
          <w:rFonts w:hint="cs"/>
          <w:rtl/>
        </w:rPr>
        <w:t>الثقافة</w:t>
      </w:r>
      <w:r>
        <w:rPr>
          <w:lang w:val="en-US"/>
        </w:rPr>
        <w:t xml:space="preserve"> </w:t>
      </w:r>
      <w:r w:rsidRPr="00FA19B1">
        <w:rPr>
          <w:rFonts w:hint="cs"/>
          <w:rtl/>
        </w:rPr>
        <w:t>والمجتمع</w:t>
      </w:r>
      <w:r w:rsidRPr="00FA19B1">
        <w:rPr>
          <w:rFonts w:hint="cs"/>
        </w:rPr>
        <w:t xml:space="preserve"> </w:t>
      </w:r>
      <w:r w:rsidRPr="00FA19B1">
        <w:rPr>
          <w:rFonts w:hint="cs"/>
          <w:rtl/>
        </w:rPr>
        <w:t>ليصبح</w:t>
      </w:r>
      <w:r w:rsidRPr="00FA19B1">
        <w:rPr>
          <w:rFonts w:hint="cs"/>
        </w:rPr>
        <w:t xml:space="preserve"> </w:t>
      </w:r>
      <w:r w:rsidRPr="00FA19B1">
        <w:rPr>
          <w:rFonts w:hint="cs"/>
          <w:rtl/>
        </w:rPr>
        <w:t>أكثر</w:t>
      </w:r>
      <w:r w:rsidRPr="00FA19B1">
        <w:rPr>
          <w:rFonts w:hint="cs"/>
        </w:rPr>
        <w:t xml:space="preserve"> </w:t>
      </w:r>
      <w:r w:rsidRPr="00FA19B1">
        <w:rPr>
          <w:rFonts w:hint="cs"/>
          <w:rtl/>
        </w:rPr>
        <w:t>شمولاً</w:t>
      </w:r>
      <w:r w:rsidRPr="00FA19B1">
        <w:rPr>
          <w:rFonts w:hint="cs"/>
        </w:rPr>
        <w:t xml:space="preserve"> </w:t>
      </w:r>
      <w:r w:rsidRPr="00FA19B1">
        <w:rPr>
          <w:rFonts w:hint="cs"/>
          <w:rtl/>
        </w:rPr>
        <w:t>من</w:t>
      </w:r>
      <w:r w:rsidRPr="00FA19B1">
        <w:rPr>
          <w:rFonts w:hint="cs"/>
        </w:rPr>
        <w:t xml:space="preserve"> </w:t>
      </w:r>
      <w:r w:rsidRPr="00FA19B1">
        <w:rPr>
          <w:rFonts w:hint="cs"/>
          <w:rtl/>
        </w:rPr>
        <w:t>خلال</w:t>
      </w:r>
      <w:r w:rsidRPr="00FA19B1">
        <w:rPr>
          <w:rFonts w:hint="cs"/>
        </w:rPr>
        <w:t xml:space="preserve"> </w:t>
      </w:r>
      <w:r w:rsidRPr="00FA19B1">
        <w:rPr>
          <w:rFonts w:hint="cs"/>
          <w:rtl/>
        </w:rPr>
        <w:t>تكنولوجيا</w:t>
      </w:r>
      <w:r w:rsidRPr="00FA19B1">
        <w:rPr>
          <w:rFonts w:hint="cs"/>
        </w:rPr>
        <w:t xml:space="preserve"> </w:t>
      </w:r>
      <w:r w:rsidRPr="00FA19B1">
        <w:rPr>
          <w:rFonts w:hint="cs"/>
          <w:rtl/>
        </w:rPr>
        <w:t>المعلومات</w:t>
      </w:r>
      <w:r w:rsidRPr="00FA19B1">
        <w:rPr>
          <w:rFonts w:hint="cs"/>
        </w:rPr>
        <w:t xml:space="preserve"> </w:t>
      </w:r>
      <w:r w:rsidRPr="00FA19B1">
        <w:rPr>
          <w:rFonts w:hint="cs"/>
          <w:rtl/>
        </w:rPr>
        <w:t>والاتصالات</w:t>
      </w:r>
      <w:r w:rsidRPr="00FA19B1">
        <w:rPr>
          <w:rFonts w:hint="cs"/>
        </w:rPr>
        <w:t xml:space="preserve">. </w:t>
      </w:r>
      <w:r w:rsidRPr="00FA19B1">
        <w:rPr>
          <w:rFonts w:hint="cs"/>
          <w:rtl/>
        </w:rPr>
        <w:t>ويحقق</w:t>
      </w:r>
      <w:r w:rsidRPr="00FA19B1">
        <w:rPr>
          <w:rFonts w:hint="cs"/>
        </w:rPr>
        <w:t xml:space="preserve"> </w:t>
      </w:r>
      <w:r w:rsidRPr="00FA19B1">
        <w:rPr>
          <w:rFonts w:hint="cs"/>
          <w:rtl/>
        </w:rPr>
        <w:t>المركز</w:t>
      </w:r>
      <w:r w:rsidRPr="00FA19B1">
        <w:rPr>
          <w:rFonts w:hint="cs"/>
        </w:rPr>
        <w:t xml:space="preserve"> </w:t>
      </w:r>
      <w:r w:rsidRPr="00FA19B1">
        <w:rPr>
          <w:rFonts w:hint="cs"/>
          <w:rtl/>
        </w:rPr>
        <w:t>ذلك</w:t>
      </w:r>
      <w:r w:rsidRPr="00FA19B1">
        <w:rPr>
          <w:rFonts w:hint="cs"/>
        </w:rPr>
        <w:t xml:space="preserve"> </w:t>
      </w:r>
      <w:r w:rsidRPr="00FA19B1">
        <w:rPr>
          <w:rFonts w:hint="cs"/>
          <w:rtl/>
        </w:rPr>
        <w:t>من</w:t>
      </w:r>
      <w:r>
        <w:rPr>
          <w:lang w:val="en-US"/>
        </w:rPr>
        <w:t xml:space="preserve"> </w:t>
      </w:r>
      <w:r w:rsidRPr="00FA19B1">
        <w:rPr>
          <w:rFonts w:hint="cs"/>
          <w:rtl/>
        </w:rPr>
        <w:t>خلال</w:t>
      </w:r>
      <w:r w:rsidRPr="00FA19B1">
        <w:rPr>
          <w:rFonts w:hint="cs"/>
        </w:rPr>
        <w:t xml:space="preserve"> </w:t>
      </w:r>
      <w:r w:rsidRPr="00FA19B1">
        <w:rPr>
          <w:rFonts w:hint="cs"/>
          <w:rtl/>
        </w:rPr>
        <w:t>بناء</w:t>
      </w:r>
      <w:r w:rsidRPr="00FA19B1">
        <w:rPr>
          <w:rFonts w:hint="cs"/>
        </w:rPr>
        <w:t xml:space="preserve"> </w:t>
      </w:r>
      <w:r w:rsidRPr="00FA19B1">
        <w:rPr>
          <w:rFonts w:hint="cs"/>
          <w:rtl/>
        </w:rPr>
        <w:t>قدرات</w:t>
      </w:r>
      <w:r w:rsidRPr="00FA19B1">
        <w:rPr>
          <w:rFonts w:hint="cs"/>
        </w:rPr>
        <w:t xml:space="preserve"> </w:t>
      </w:r>
      <w:r w:rsidRPr="00FA19B1">
        <w:rPr>
          <w:rFonts w:hint="cs"/>
          <w:rtl/>
        </w:rPr>
        <w:t>الشركاء</w:t>
      </w:r>
      <w:r w:rsidRPr="00FA19B1">
        <w:rPr>
          <w:rFonts w:hint="cs"/>
        </w:rPr>
        <w:t xml:space="preserve"> </w:t>
      </w:r>
      <w:r w:rsidRPr="00FA19B1">
        <w:rPr>
          <w:rFonts w:hint="cs"/>
          <w:rtl/>
        </w:rPr>
        <w:t>ودعم</w:t>
      </w:r>
      <w:r w:rsidRPr="00FA19B1">
        <w:rPr>
          <w:rFonts w:hint="cs"/>
        </w:rPr>
        <w:t xml:space="preserve"> </w:t>
      </w:r>
      <w:r w:rsidRPr="00FA19B1">
        <w:rPr>
          <w:rFonts w:hint="cs"/>
          <w:rtl/>
        </w:rPr>
        <w:t>تطوير</w:t>
      </w:r>
      <w:r w:rsidRPr="00FA19B1">
        <w:rPr>
          <w:rFonts w:hint="cs"/>
        </w:rPr>
        <w:t xml:space="preserve"> </w:t>
      </w:r>
      <w:r w:rsidRPr="00FA19B1">
        <w:rPr>
          <w:rFonts w:hint="cs"/>
          <w:rtl/>
        </w:rPr>
        <w:t>واعتماد</w:t>
      </w:r>
      <w:r w:rsidRPr="00FA19B1">
        <w:rPr>
          <w:rFonts w:hint="cs"/>
        </w:rPr>
        <w:t xml:space="preserve"> </w:t>
      </w:r>
      <w:r w:rsidRPr="00FA19B1">
        <w:rPr>
          <w:rFonts w:hint="cs"/>
          <w:rtl/>
        </w:rPr>
        <w:t>المنصات</w:t>
      </w:r>
      <w:r w:rsidRPr="00FA19B1">
        <w:rPr>
          <w:rFonts w:hint="cs"/>
        </w:rPr>
        <w:t xml:space="preserve"> </w:t>
      </w:r>
      <w:r w:rsidRPr="00FA19B1">
        <w:rPr>
          <w:rFonts w:hint="cs"/>
          <w:rtl/>
        </w:rPr>
        <w:t>الرقمية</w:t>
      </w:r>
      <w:r w:rsidRPr="00FA19B1">
        <w:rPr>
          <w:rFonts w:hint="cs"/>
        </w:rPr>
        <w:t xml:space="preserve"> </w:t>
      </w:r>
      <w:r w:rsidRPr="00FA19B1">
        <w:rPr>
          <w:rFonts w:hint="cs"/>
          <w:rtl/>
        </w:rPr>
        <w:t>وفق</w:t>
      </w:r>
      <w:r w:rsidRPr="00FA19B1">
        <w:rPr>
          <w:rFonts w:hint="cs"/>
        </w:rPr>
        <w:t xml:space="preserve"> </w:t>
      </w:r>
      <w:r w:rsidRPr="00FA19B1">
        <w:rPr>
          <w:rFonts w:hint="cs"/>
          <w:rtl/>
        </w:rPr>
        <w:t>المعايير</w:t>
      </w:r>
      <w:r w:rsidRPr="00FA19B1">
        <w:rPr>
          <w:rFonts w:hint="cs"/>
        </w:rPr>
        <w:t xml:space="preserve"> </w:t>
      </w:r>
      <w:r w:rsidRPr="00FA19B1">
        <w:rPr>
          <w:rFonts w:hint="cs"/>
          <w:rtl/>
        </w:rPr>
        <w:t>الدولية</w:t>
      </w:r>
      <w:r w:rsidRPr="00FA19B1">
        <w:rPr>
          <w:rFonts w:hint="cs"/>
        </w:rPr>
        <w:t xml:space="preserve"> </w:t>
      </w:r>
      <w:r w:rsidRPr="00FA19B1">
        <w:rPr>
          <w:rFonts w:hint="cs"/>
          <w:rtl/>
        </w:rPr>
        <w:t>للنفاذ</w:t>
      </w:r>
      <w:r w:rsidRPr="00FA19B1">
        <w:rPr>
          <w:rFonts w:hint="cs"/>
        </w:rPr>
        <w:t xml:space="preserve"> </w:t>
      </w:r>
      <w:r w:rsidRPr="00FA19B1">
        <w:rPr>
          <w:rFonts w:hint="cs"/>
          <w:rtl/>
        </w:rPr>
        <w:t>الرقمي</w:t>
      </w:r>
      <w:r w:rsidRPr="00FA19B1">
        <w:rPr>
          <w:rFonts w:hint="cs"/>
        </w:rPr>
        <w:t xml:space="preserve"> </w:t>
      </w:r>
      <w:r w:rsidRPr="00FA19B1">
        <w:rPr>
          <w:rFonts w:hint="cs"/>
          <w:rtl/>
        </w:rPr>
        <w:t>وتقديم</w:t>
      </w:r>
      <w:r w:rsidRPr="00FA19B1">
        <w:rPr>
          <w:rFonts w:hint="cs"/>
        </w:rPr>
        <w:t xml:space="preserve"> </w:t>
      </w:r>
      <w:r w:rsidRPr="00FA19B1">
        <w:rPr>
          <w:rFonts w:hint="cs"/>
          <w:rtl/>
        </w:rPr>
        <w:t>الاستشارات</w:t>
      </w:r>
      <w:r w:rsidRPr="00FA19B1">
        <w:rPr>
          <w:rFonts w:hint="cs"/>
        </w:rPr>
        <w:t xml:space="preserve"> </w:t>
      </w:r>
      <w:r w:rsidRPr="00FA19B1">
        <w:rPr>
          <w:rFonts w:hint="cs"/>
          <w:rtl/>
        </w:rPr>
        <w:t>ورفع</w:t>
      </w:r>
      <w:r w:rsidRPr="00FA19B1">
        <w:rPr>
          <w:rFonts w:hint="cs"/>
        </w:rPr>
        <w:t xml:space="preserve"> </w:t>
      </w:r>
      <w:r w:rsidRPr="00FA19B1">
        <w:rPr>
          <w:rFonts w:hint="cs"/>
          <w:rtl/>
        </w:rPr>
        <w:t>الوعي</w:t>
      </w:r>
      <w:r w:rsidRPr="00FA19B1">
        <w:rPr>
          <w:rFonts w:hint="cs"/>
        </w:rPr>
        <w:t xml:space="preserve"> </w:t>
      </w:r>
      <w:r w:rsidRPr="00FA19B1">
        <w:rPr>
          <w:rFonts w:hint="cs"/>
          <w:rtl/>
        </w:rPr>
        <w:t>وزيادة</w:t>
      </w:r>
      <w:r w:rsidRPr="00FA19B1">
        <w:rPr>
          <w:rFonts w:hint="cs"/>
        </w:rPr>
        <w:t xml:space="preserve"> </w:t>
      </w:r>
      <w:r w:rsidRPr="00FA19B1">
        <w:rPr>
          <w:rFonts w:hint="cs"/>
          <w:rtl/>
        </w:rPr>
        <w:t>عدد</w:t>
      </w:r>
      <w:r w:rsidRPr="00FA19B1">
        <w:rPr>
          <w:rFonts w:hint="cs"/>
        </w:rPr>
        <w:t xml:space="preserve"> </w:t>
      </w:r>
      <w:r w:rsidRPr="00FA19B1">
        <w:rPr>
          <w:rFonts w:hint="cs"/>
          <w:rtl/>
        </w:rPr>
        <w:t>حلول</w:t>
      </w:r>
      <w:r w:rsidRPr="00FA19B1">
        <w:rPr>
          <w:rFonts w:hint="cs"/>
        </w:rPr>
        <w:t xml:space="preserve"> </w:t>
      </w:r>
      <w:r w:rsidRPr="00FA19B1">
        <w:rPr>
          <w:rFonts w:hint="cs"/>
          <w:rtl/>
        </w:rPr>
        <w:t>التكنولوجيا</w:t>
      </w:r>
      <w:r w:rsidRPr="00FA19B1">
        <w:rPr>
          <w:rFonts w:hint="cs"/>
        </w:rPr>
        <w:t xml:space="preserve"> </w:t>
      </w:r>
      <w:r w:rsidRPr="00FA19B1">
        <w:rPr>
          <w:rFonts w:hint="cs"/>
          <w:rtl/>
        </w:rPr>
        <w:t>المساعدة</w:t>
      </w:r>
      <w:r w:rsidRPr="00FA19B1">
        <w:rPr>
          <w:rFonts w:hint="cs"/>
        </w:rPr>
        <w:t xml:space="preserve"> </w:t>
      </w:r>
      <w:r w:rsidRPr="00FA19B1">
        <w:rPr>
          <w:rFonts w:hint="cs"/>
          <w:rtl/>
        </w:rPr>
        <w:t>باللغة</w:t>
      </w:r>
      <w:r w:rsidRPr="00FA19B1">
        <w:rPr>
          <w:rFonts w:hint="cs"/>
        </w:rPr>
        <w:t xml:space="preserve"> </w:t>
      </w:r>
      <w:r w:rsidRPr="00FA19B1">
        <w:rPr>
          <w:rFonts w:hint="cs"/>
          <w:rtl/>
        </w:rPr>
        <w:t>العربية</w:t>
      </w:r>
      <w:r w:rsidRPr="00FA19B1">
        <w:rPr>
          <w:rFonts w:hint="cs"/>
        </w:rPr>
        <w:t xml:space="preserve"> </w:t>
      </w:r>
      <w:r w:rsidRPr="00FA19B1">
        <w:rPr>
          <w:rFonts w:hint="cs"/>
          <w:rtl/>
        </w:rPr>
        <w:t>عبر</w:t>
      </w:r>
      <w:r w:rsidRPr="00FA19B1">
        <w:rPr>
          <w:rFonts w:hint="cs"/>
        </w:rPr>
        <w:t xml:space="preserve"> </w:t>
      </w:r>
      <w:r w:rsidRPr="00FA19B1">
        <w:rPr>
          <w:rFonts w:hint="cs"/>
          <w:rtl/>
        </w:rPr>
        <w:t>برنامج</w:t>
      </w:r>
      <w:r w:rsidRPr="00FA19B1">
        <w:rPr>
          <w:rFonts w:hint="cs"/>
        </w:rPr>
        <w:t xml:space="preserve"> </w:t>
      </w:r>
      <w:r w:rsidRPr="00FA19B1">
        <w:rPr>
          <w:rFonts w:hint="cs"/>
          <w:rtl/>
        </w:rPr>
        <w:t>مدى</w:t>
      </w:r>
      <w:r w:rsidRPr="00FA19B1">
        <w:rPr>
          <w:rFonts w:hint="cs"/>
        </w:rPr>
        <w:t xml:space="preserve"> </w:t>
      </w:r>
      <w:r w:rsidRPr="00FA19B1">
        <w:rPr>
          <w:rFonts w:hint="cs"/>
          <w:rtl/>
        </w:rPr>
        <w:t>للابتكار،</w:t>
      </w:r>
      <w:r w:rsidRPr="00FA19B1">
        <w:rPr>
          <w:rFonts w:hint="cs"/>
        </w:rPr>
        <w:t xml:space="preserve"> </w:t>
      </w:r>
      <w:r w:rsidRPr="00FA19B1">
        <w:rPr>
          <w:rFonts w:hint="cs"/>
          <w:rtl/>
        </w:rPr>
        <w:t>وذلك</w:t>
      </w:r>
      <w:r w:rsidRPr="00FA19B1">
        <w:rPr>
          <w:rFonts w:hint="cs"/>
        </w:rPr>
        <w:t xml:space="preserve"> </w:t>
      </w:r>
      <w:r w:rsidRPr="00FA19B1">
        <w:rPr>
          <w:rFonts w:hint="cs"/>
          <w:rtl/>
        </w:rPr>
        <w:t>لتمكين</w:t>
      </w:r>
      <w:r w:rsidRPr="00FA19B1">
        <w:rPr>
          <w:rFonts w:hint="cs"/>
        </w:rPr>
        <w:t xml:space="preserve"> </w:t>
      </w:r>
      <w:r w:rsidRPr="00FA19B1">
        <w:rPr>
          <w:rFonts w:hint="cs"/>
          <w:rtl/>
        </w:rPr>
        <w:t>تكافؤ</w:t>
      </w:r>
      <w:r w:rsidRPr="00FA19B1">
        <w:rPr>
          <w:rFonts w:hint="cs"/>
        </w:rPr>
        <w:t xml:space="preserve"> </w:t>
      </w:r>
      <w:r w:rsidRPr="00FA19B1">
        <w:rPr>
          <w:rFonts w:hint="cs"/>
          <w:rtl/>
        </w:rPr>
        <w:t>الفرص</w:t>
      </w:r>
      <w:r w:rsidRPr="00FA19B1">
        <w:rPr>
          <w:rFonts w:hint="cs"/>
        </w:rPr>
        <w:t xml:space="preserve"> </w:t>
      </w:r>
      <w:r w:rsidRPr="00FA19B1">
        <w:rPr>
          <w:rFonts w:hint="cs"/>
          <w:rtl/>
        </w:rPr>
        <w:t>لمشاركة</w:t>
      </w:r>
      <w:r w:rsidRPr="00FA19B1">
        <w:rPr>
          <w:rFonts w:hint="cs"/>
        </w:rPr>
        <w:t xml:space="preserve"> </w:t>
      </w:r>
      <w:r w:rsidRPr="00FA19B1">
        <w:rPr>
          <w:rFonts w:hint="cs"/>
          <w:rtl/>
        </w:rPr>
        <w:t>الأشخاص</w:t>
      </w:r>
      <w:r w:rsidRPr="00FA19B1">
        <w:rPr>
          <w:rFonts w:hint="cs"/>
        </w:rPr>
        <w:t xml:space="preserve"> </w:t>
      </w:r>
      <w:r w:rsidRPr="00FA19B1">
        <w:rPr>
          <w:rFonts w:hint="cs"/>
          <w:rtl/>
        </w:rPr>
        <w:t>ذوي</w:t>
      </w:r>
      <w:r w:rsidRPr="00FA19B1">
        <w:rPr>
          <w:rFonts w:hint="cs"/>
        </w:rPr>
        <w:t xml:space="preserve"> </w:t>
      </w:r>
      <w:r w:rsidRPr="00FA19B1">
        <w:rPr>
          <w:rFonts w:hint="cs"/>
          <w:rtl/>
        </w:rPr>
        <w:t>الإعاقة</w:t>
      </w:r>
      <w:r w:rsidRPr="00FA19B1">
        <w:rPr>
          <w:rFonts w:hint="cs"/>
        </w:rPr>
        <w:t xml:space="preserve"> </w:t>
      </w:r>
      <w:r w:rsidRPr="00FA19B1">
        <w:rPr>
          <w:rFonts w:hint="cs"/>
          <w:rtl/>
        </w:rPr>
        <w:t>والمتقدمين</w:t>
      </w:r>
      <w:r w:rsidRPr="00FA19B1">
        <w:rPr>
          <w:rFonts w:hint="cs"/>
        </w:rPr>
        <w:t xml:space="preserve"> </w:t>
      </w:r>
      <w:r w:rsidRPr="00FA19B1">
        <w:rPr>
          <w:rFonts w:hint="cs"/>
          <w:rtl/>
        </w:rPr>
        <w:t>في</w:t>
      </w:r>
      <w:r w:rsidRPr="00FA19B1">
        <w:rPr>
          <w:rFonts w:hint="cs"/>
        </w:rPr>
        <w:t xml:space="preserve"> </w:t>
      </w:r>
      <w:r w:rsidRPr="00FA19B1">
        <w:rPr>
          <w:rFonts w:hint="cs"/>
          <w:rtl/>
        </w:rPr>
        <w:t>السن</w:t>
      </w:r>
      <w:r w:rsidRPr="00FA19B1">
        <w:rPr>
          <w:rFonts w:hint="cs"/>
        </w:rPr>
        <w:t xml:space="preserve"> </w:t>
      </w:r>
      <w:r w:rsidRPr="00FA19B1">
        <w:rPr>
          <w:rFonts w:hint="cs"/>
          <w:rtl/>
        </w:rPr>
        <w:t>في</w:t>
      </w:r>
      <w:r w:rsidRPr="00FA19B1">
        <w:rPr>
          <w:rFonts w:hint="cs"/>
        </w:rPr>
        <w:t xml:space="preserve"> </w:t>
      </w:r>
      <w:r w:rsidRPr="00FA19B1">
        <w:rPr>
          <w:rFonts w:hint="cs"/>
          <w:rtl/>
        </w:rPr>
        <w:t>المجتمع</w:t>
      </w:r>
      <w:r w:rsidRPr="00FA19B1">
        <w:rPr>
          <w:rFonts w:hint="cs"/>
        </w:rPr>
        <w:t xml:space="preserve"> </w:t>
      </w:r>
      <w:r w:rsidRPr="00FA19B1">
        <w:rPr>
          <w:rFonts w:hint="cs"/>
          <w:rtl/>
        </w:rPr>
        <w:t>الرقمي</w:t>
      </w:r>
      <w:r w:rsidRPr="00FA19B1">
        <w:rPr>
          <w:rFonts w:hint="cs"/>
        </w:rPr>
        <w:t>.</w:t>
      </w:r>
    </w:p>
    <w:p w14:paraId="66DBEE07" w14:textId="77777777" w:rsidR="008A1025" w:rsidRPr="00FA19B1" w:rsidRDefault="008A1025" w:rsidP="004C1369">
      <w:pPr>
        <w:rPr>
          <w:rtl/>
        </w:rPr>
      </w:pPr>
      <w:r w:rsidRPr="00FA19B1">
        <w:rPr>
          <w:rFonts w:hint="cs"/>
          <w:rtl/>
        </w:rPr>
        <w:t>حقق</w:t>
      </w:r>
      <w:r w:rsidRPr="00FA19B1">
        <w:rPr>
          <w:rFonts w:hint="cs"/>
        </w:rPr>
        <w:t xml:space="preserve"> </w:t>
      </w:r>
      <w:r w:rsidRPr="00FA19B1">
        <w:rPr>
          <w:rFonts w:hint="cs"/>
          <w:rtl/>
        </w:rPr>
        <w:t>مركز</w:t>
      </w:r>
      <w:r w:rsidRPr="00FA19B1">
        <w:rPr>
          <w:rFonts w:hint="cs"/>
        </w:rPr>
        <w:t xml:space="preserve"> </w:t>
      </w:r>
      <w:r w:rsidRPr="00FA19B1">
        <w:rPr>
          <w:rFonts w:hint="cs"/>
          <w:rtl/>
        </w:rPr>
        <w:t>مدى</w:t>
      </w:r>
      <w:r w:rsidRPr="00FA19B1">
        <w:rPr>
          <w:rFonts w:hint="cs"/>
        </w:rPr>
        <w:t xml:space="preserve"> </w:t>
      </w:r>
      <w:r w:rsidRPr="00FA19B1">
        <w:rPr>
          <w:rFonts w:hint="cs"/>
          <w:rtl/>
        </w:rPr>
        <w:t>على</w:t>
      </w:r>
      <w:r w:rsidRPr="00FA19B1">
        <w:rPr>
          <w:rFonts w:hint="cs"/>
        </w:rPr>
        <w:t xml:space="preserve"> </w:t>
      </w:r>
      <w:r w:rsidRPr="00FA19B1">
        <w:rPr>
          <w:rFonts w:hint="cs"/>
          <w:rtl/>
        </w:rPr>
        <w:t>الصعيد</w:t>
      </w:r>
      <w:r w:rsidRPr="00FA19B1">
        <w:rPr>
          <w:rFonts w:hint="cs"/>
        </w:rPr>
        <w:t xml:space="preserve"> </w:t>
      </w:r>
      <w:r w:rsidRPr="00FA19B1">
        <w:rPr>
          <w:rFonts w:hint="cs"/>
          <w:rtl/>
        </w:rPr>
        <w:t>الوطني</w:t>
      </w:r>
      <w:r w:rsidRPr="00FA19B1">
        <w:rPr>
          <w:rFonts w:hint="cs"/>
        </w:rPr>
        <w:t xml:space="preserve"> </w:t>
      </w:r>
      <w:r w:rsidRPr="00FA19B1">
        <w:rPr>
          <w:rFonts w:hint="cs"/>
          <w:rtl/>
        </w:rPr>
        <w:t>نسبة</w:t>
      </w:r>
      <w:r w:rsidRPr="00FA19B1">
        <w:rPr>
          <w:rFonts w:hint="cs"/>
        </w:rPr>
        <w:t xml:space="preserve"> </w:t>
      </w:r>
      <w:r w:rsidRPr="00FA19B1">
        <w:rPr>
          <w:rFonts w:hint="cs"/>
          <w:rtl/>
        </w:rPr>
        <w:t>نفاذ</w:t>
      </w:r>
      <w:r>
        <w:rPr>
          <w:lang w:val="en-US"/>
        </w:rPr>
        <w:t xml:space="preserve"> </w:t>
      </w:r>
      <w:r w:rsidRPr="00FA19B1">
        <w:rPr>
          <w:rFonts w:hint="cs"/>
          <w:rtl/>
        </w:rPr>
        <w:t>90%</w:t>
      </w:r>
      <w:r w:rsidRPr="00FA19B1">
        <w:rPr>
          <w:rFonts w:hint="cs"/>
        </w:rPr>
        <w:t xml:space="preserve"> </w:t>
      </w:r>
      <w:r w:rsidRPr="00FA19B1">
        <w:rPr>
          <w:rFonts w:hint="cs"/>
          <w:rtl/>
        </w:rPr>
        <w:t>إلى</w:t>
      </w:r>
      <w:r w:rsidRPr="00FA19B1">
        <w:rPr>
          <w:rFonts w:hint="cs"/>
        </w:rPr>
        <w:t xml:space="preserve"> </w:t>
      </w:r>
      <w:r w:rsidRPr="00FA19B1">
        <w:rPr>
          <w:rFonts w:hint="cs"/>
          <w:rtl/>
        </w:rPr>
        <w:t>المواقع</w:t>
      </w:r>
      <w:r w:rsidRPr="00FA19B1">
        <w:rPr>
          <w:rFonts w:hint="cs"/>
        </w:rPr>
        <w:t xml:space="preserve"> </w:t>
      </w:r>
      <w:r w:rsidRPr="00FA19B1">
        <w:rPr>
          <w:rFonts w:hint="cs"/>
          <w:rtl/>
        </w:rPr>
        <w:t>الإلكترونية</w:t>
      </w:r>
      <w:r w:rsidRPr="00FA19B1">
        <w:rPr>
          <w:rFonts w:hint="cs"/>
        </w:rPr>
        <w:t xml:space="preserve"> </w:t>
      </w:r>
      <w:r w:rsidRPr="00FA19B1">
        <w:rPr>
          <w:rFonts w:hint="cs"/>
          <w:rtl/>
        </w:rPr>
        <w:t>الحكومية،</w:t>
      </w:r>
      <w:r w:rsidRPr="00FA19B1">
        <w:rPr>
          <w:rFonts w:hint="cs"/>
        </w:rPr>
        <w:t xml:space="preserve"> </w:t>
      </w:r>
      <w:r w:rsidRPr="00FA19B1">
        <w:rPr>
          <w:rFonts w:hint="cs"/>
          <w:rtl/>
        </w:rPr>
        <w:t>أما</w:t>
      </w:r>
      <w:r w:rsidRPr="00FA19B1">
        <w:rPr>
          <w:rFonts w:hint="cs"/>
        </w:rPr>
        <w:t xml:space="preserve"> </w:t>
      </w:r>
      <w:r w:rsidRPr="00FA19B1">
        <w:rPr>
          <w:rFonts w:hint="cs"/>
          <w:rtl/>
        </w:rPr>
        <w:t>على</w:t>
      </w:r>
      <w:r w:rsidRPr="00FA19B1">
        <w:rPr>
          <w:rFonts w:hint="cs"/>
        </w:rPr>
        <w:t xml:space="preserve"> </w:t>
      </w:r>
      <w:r w:rsidRPr="00FA19B1">
        <w:rPr>
          <w:rFonts w:hint="cs"/>
          <w:rtl/>
        </w:rPr>
        <w:t>الصعيد</w:t>
      </w:r>
      <w:r w:rsidRPr="00FA19B1">
        <w:rPr>
          <w:rFonts w:hint="cs"/>
        </w:rPr>
        <w:t xml:space="preserve"> </w:t>
      </w:r>
      <w:r w:rsidRPr="00FA19B1">
        <w:rPr>
          <w:rFonts w:hint="cs"/>
          <w:rtl/>
        </w:rPr>
        <w:t>العالمي</w:t>
      </w:r>
      <w:r w:rsidRPr="00FA19B1">
        <w:rPr>
          <w:rFonts w:hint="cs"/>
        </w:rPr>
        <w:t xml:space="preserve"> </w:t>
      </w:r>
      <w:r w:rsidRPr="00FA19B1">
        <w:rPr>
          <w:rFonts w:hint="cs"/>
          <w:rtl/>
        </w:rPr>
        <w:t>فقد</w:t>
      </w:r>
      <w:r w:rsidRPr="00FA19B1">
        <w:rPr>
          <w:rFonts w:hint="cs"/>
        </w:rPr>
        <w:t xml:space="preserve"> </w:t>
      </w:r>
      <w:r w:rsidRPr="00FA19B1">
        <w:rPr>
          <w:rFonts w:hint="cs"/>
          <w:rtl/>
        </w:rPr>
        <w:t>حققت</w:t>
      </w:r>
      <w:r w:rsidRPr="00FA19B1">
        <w:rPr>
          <w:rFonts w:hint="cs"/>
        </w:rPr>
        <w:t xml:space="preserve"> </w:t>
      </w:r>
      <w:r w:rsidRPr="00FA19B1">
        <w:rPr>
          <w:rFonts w:hint="cs"/>
          <w:rtl/>
        </w:rPr>
        <w:t>قطر</w:t>
      </w:r>
      <w:r w:rsidRPr="00FA19B1">
        <w:rPr>
          <w:rFonts w:hint="cs"/>
        </w:rPr>
        <w:t xml:space="preserve"> </w:t>
      </w:r>
      <w:r w:rsidRPr="00FA19B1">
        <w:rPr>
          <w:rFonts w:hint="cs"/>
          <w:rtl/>
        </w:rPr>
        <w:t>المركز</w:t>
      </w:r>
      <w:r w:rsidRPr="00FA19B1">
        <w:rPr>
          <w:rFonts w:hint="cs"/>
        </w:rPr>
        <w:t xml:space="preserve"> </w:t>
      </w:r>
      <w:r w:rsidRPr="00FA19B1">
        <w:rPr>
          <w:rFonts w:hint="cs"/>
          <w:rtl/>
        </w:rPr>
        <w:t>الأول</w:t>
      </w:r>
      <w:r w:rsidRPr="00FA19B1">
        <w:rPr>
          <w:rFonts w:hint="cs"/>
        </w:rPr>
        <w:t xml:space="preserve"> </w:t>
      </w:r>
      <w:r w:rsidRPr="00FA19B1">
        <w:rPr>
          <w:rFonts w:hint="cs"/>
          <w:rtl/>
        </w:rPr>
        <w:t>وفق</w:t>
      </w:r>
      <w:r w:rsidRPr="00FA19B1">
        <w:rPr>
          <w:rFonts w:hint="cs"/>
        </w:rPr>
        <w:t xml:space="preserve"> </w:t>
      </w:r>
      <w:r w:rsidRPr="00FA19B1">
        <w:rPr>
          <w:rFonts w:hint="cs"/>
          <w:rtl/>
        </w:rPr>
        <w:t>مؤشر</w:t>
      </w:r>
      <w:r w:rsidRPr="00FA19B1">
        <w:rPr>
          <w:rFonts w:hint="cs"/>
        </w:rPr>
        <w:t xml:space="preserve"> </w:t>
      </w:r>
      <w:r w:rsidRPr="00FA19B1">
        <w:rPr>
          <w:rFonts w:hint="cs"/>
          <w:rtl/>
        </w:rPr>
        <w:t>تقييم</w:t>
      </w:r>
      <w:r w:rsidRPr="00FA19B1">
        <w:rPr>
          <w:rFonts w:hint="cs"/>
        </w:rPr>
        <w:t xml:space="preserve"> </w:t>
      </w:r>
      <w:r w:rsidRPr="00FA19B1">
        <w:rPr>
          <w:rFonts w:hint="cs"/>
          <w:rtl/>
        </w:rPr>
        <w:t>حقوق</w:t>
      </w:r>
      <w:r w:rsidRPr="00FA19B1">
        <w:rPr>
          <w:rFonts w:hint="cs"/>
        </w:rPr>
        <w:t xml:space="preserve"> </w:t>
      </w:r>
      <w:r w:rsidRPr="00FA19B1">
        <w:rPr>
          <w:rFonts w:hint="cs"/>
          <w:rtl/>
        </w:rPr>
        <w:t>النفاذ</w:t>
      </w:r>
      <w:r w:rsidRPr="00FA19B1">
        <w:rPr>
          <w:rFonts w:hint="cs"/>
        </w:rPr>
        <w:t xml:space="preserve"> </w:t>
      </w:r>
      <w:r w:rsidRPr="00FA19B1">
        <w:rPr>
          <w:rFonts w:hint="cs"/>
          <w:rtl/>
        </w:rPr>
        <w:t>الرقمي</w:t>
      </w:r>
      <w:r w:rsidRPr="00FA19B1">
        <w:rPr>
          <w:rFonts w:hint="cs"/>
        </w:rPr>
        <w:t xml:space="preserve">. </w:t>
      </w:r>
    </w:p>
    <w:p w14:paraId="1E47769C" w14:textId="77777777" w:rsidR="008A1025" w:rsidRPr="0080643A" w:rsidRDefault="008A1025" w:rsidP="004C1369">
      <w:pPr>
        <w:pStyle w:val="Heading3"/>
        <w:rPr>
          <w:rtl/>
        </w:rPr>
      </w:pPr>
      <w:bookmarkStart w:id="6" w:name="_Toc69803877"/>
      <w:bookmarkStart w:id="7" w:name="_Toc69808961"/>
      <w:r w:rsidRPr="0080643A">
        <w:rPr>
          <w:rFonts w:hint="cs"/>
          <w:rtl/>
        </w:rPr>
        <w:t>الرؤية</w:t>
      </w:r>
      <w:bookmarkEnd w:id="6"/>
      <w:bookmarkEnd w:id="7"/>
    </w:p>
    <w:p w14:paraId="369E0003" w14:textId="77777777" w:rsidR="008A1025" w:rsidRPr="00FA19B1" w:rsidRDefault="008A1025" w:rsidP="004C1369">
      <w:pPr>
        <w:rPr>
          <w:rtl/>
        </w:rPr>
      </w:pPr>
      <w:r w:rsidRPr="00FA19B1">
        <w:rPr>
          <w:rFonts w:hint="cs"/>
          <w:rtl/>
        </w:rPr>
        <w:t>“تحسين</w:t>
      </w:r>
      <w:r w:rsidRPr="00FA19B1">
        <w:rPr>
          <w:rFonts w:hint="cs"/>
        </w:rPr>
        <w:t xml:space="preserve"> </w:t>
      </w:r>
      <w:r w:rsidRPr="00FA19B1">
        <w:rPr>
          <w:rFonts w:hint="cs"/>
          <w:rtl/>
        </w:rPr>
        <w:t>إمكانية</w:t>
      </w:r>
      <w:r w:rsidRPr="00FA19B1">
        <w:rPr>
          <w:rFonts w:hint="cs"/>
        </w:rPr>
        <w:t xml:space="preserve"> </w:t>
      </w:r>
      <w:r w:rsidRPr="00FA19B1">
        <w:rPr>
          <w:rFonts w:hint="cs"/>
          <w:rtl/>
        </w:rPr>
        <w:t>نفاذ</w:t>
      </w:r>
      <w:r w:rsidRPr="00FA19B1">
        <w:rPr>
          <w:rFonts w:hint="cs"/>
        </w:rPr>
        <w:t xml:space="preserve"> </w:t>
      </w:r>
      <w:r w:rsidRPr="00FA19B1">
        <w:rPr>
          <w:rFonts w:hint="cs"/>
          <w:rtl/>
        </w:rPr>
        <w:t>تكنولوجيا</w:t>
      </w:r>
      <w:r w:rsidRPr="00FA19B1">
        <w:rPr>
          <w:rFonts w:hint="cs"/>
        </w:rPr>
        <w:t xml:space="preserve"> </w:t>
      </w:r>
      <w:r w:rsidRPr="00FA19B1">
        <w:rPr>
          <w:rFonts w:hint="cs"/>
          <w:rtl/>
        </w:rPr>
        <w:t>المعلومات</w:t>
      </w:r>
      <w:r w:rsidRPr="00FA19B1">
        <w:rPr>
          <w:rFonts w:hint="cs"/>
        </w:rPr>
        <w:t xml:space="preserve"> </w:t>
      </w:r>
      <w:r w:rsidRPr="00FA19B1">
        <w:rPr>
          <w:rFonts w:hint="cs"/>
          <w:rtl/>
        </w:rPr>
        <w:t>والاتصالات</w:t>
      </w:r>
      <w:r w:rsidRPr="00FA19B1">
        <w:rPr>
          <w:rFonts w:hint="cs"/>
        </w:rPr>
        <w:t xml:space="preserve"> </w:t>
      </w:r>
      <w:r w:rsidRPr="00FA19B1">
        <w:rPr>
          <w:rFonts w:hint="cs"/>
          <w:rtl/>
        </w:rPr>
        <w:t>في</w:t>
      </w:r>
      <w:r w:rsidRPr="00FA19B1">
        <w:rPr>
          <w:rFonts w:hint="cs"/>
        </w:rPr>
        <w:t xml:space="preserve"> </w:t>
      </w:r>
      <w:r w:rsidRPr="00FA19B1">
        <w:rPr>
          <w:rFonts w:hint="cs"/>
          <w:rtl/>
        </w:rPr>
        <w:t>قطر</w:t>
      </w:r>
      <w:r w:rsidRPr="00FA19B1">
        <w:rPr>
          <w:rFonts w:hint="cs"/>
        </w:rPr>
        <w:t xml:space="preserve"> </w:t>
      </w:r>
      <w:r w:rsidRPr="00FA19B1">
        <w:rPr>
          <w:rFonts w:hint="cs"/>
          <w:rtl/>
        </w:rPr>
        <w:t>والعالم“</w:t>
      </w:r>
      <w:r w:rsidRPr="00FA19B1">
        <w:rPr>
          <w:rFonts w:hint="cs"/>
        </w:rPr>
        <w:t>.</w:t>
      </w:r>
    </w:p>
    <w:p w14:paraId="6673358D" w14:textId="77777777" w:rsidR="008A1025" w:rsidRPr="00FA19B1" w:rsidRDefault="008A1025" w:rsidP="004C1369">
      <w:pPr>
        <w:pStyle w:val="Heading3"/>
        <w:rPr>
          <w:rtl/>
        </w:rPr>
      </w:pPr>
      <w:bookmarkStart w:id="8" w:name="_Toc69803878"/>
      <w:bookmarkStart w:id="9" w:name="_Toc69808962"/>
      <w:r w:rsidRPr="00FA19B1">
        <w:rPr>
          <w:rFonts w:hint="cs"/>
          <w:rtl/>
        </w:rPr>
        <w:t>الرسالة</w:t>
      </w:r>
      <w:bookmarkEnd w:id="8"/>
      <w:bookmarkEnd w:id="9"/>
    </w:p>
    <w:p w14:paraId="6CDA407B" w14:textId="77777777" w:rsidR="008A1025" w:rsidRPr="0069257C" w:rsidRDefault="008A1025" w:rsidP="004C1369">
      <w:r w:rsidRPr="00FA19B1">
        <w:rPr>
          <w:rFonts w:hint="cs"/>
          <w:rtl/>
        </w:rPr>
        <w:t>“إطلاق</w:t>
      </w:r>
      <w:r w:rsidRPr="00FA19B1">
        <w:rPr>
          <w:rFonts w:hint="cs"/>
        </w:rPr>
        <w:t xml:space="preserve"> </w:t>
      </w:r>
      <w:r w:rsidRPr="00FA19B1">
        <w:rPr>
          <w:rFonts w:hint="cs"/>
          <w:rtl/>
        </w:rPr>
        <w:t>الإمكانات</w:t>
      </w:r>
      <w:r w:rsidRPr="00FA19B1">
        <w:rPr>
          <w:rFonts w:hint="cs"/>
        </w:rPr>
        <w:t xml:space="preserve"> </w:t>
      </w:r>
      <w:r w:rsidRPr="00FA19B1">
        <w:rPr>
          <w:rFonts w:hint="cs"/>
          <w:rtl/>
        </w:rPr>
        <w:t>الكامنة</w:t>
      </w:r>
      <w:r w:rsidRPr="00FA19B1">
        <w:rPr>
          <w:rFonts w:hint="cs"/>
        </w:rPr>
        <w:t xml:space="preserve"> </w:t>
      </w:r>
      <w:r w:rsidRPr="00FA19B1">
        <w:rPr>
          <w:rFonts w:hint="cs"/>
          <w:rtl/>
        </w:rPr>
        <w:t>لدى</w:t>
      </w:r>
      <w:r w:rsidRPr="00FA19B1">
        <w:rPr>
          <w:rFonts w:hint="cs"/>
        </w:rPr>
        <w:t xml:space="preserve"> </w:t>
      </w:r>
      <w:r w:rsidRPr="00FA19B1">
        <w:rPr>
          <w:rFonts w:hint="cs"/>
          <w:rtl/>
        </w:rPr>
        <w:t>جميع</w:t>
      </w:r>
      <w:r w:rsidRPr="00FA19B1">
        <w:rPr>
          <w:rFonts w:hint="cs"/>
        </w:rPr>
        <w:t xml:space="preserve"> </w:t>
      </w:r>
      <w:r w:rsidRPr="00FA19B1">
        <w:rPr>
          <w:rFonts w:hint="cs"/>
          <w:rtl/>
        </w:rPr>
        <w:t>الأشخاص</w:t>
      </w:r>
      <w:r w:rsidRPr="00FA19B1">
        <w:rPr>
          <w:rFonts w:hint="cs"/>
        </w:rPr>
        <w:t xml:space="preserve"> </w:t>
      </w:r>
      <w:r w:rsidRPr="00FA19B1">
        <w:rPr>
          <w:rFonts w:hint="cs"/>
          <w:rtl/>
        </w:rPr>
        <w:t>ذوي</w:t>
      </w:r>
      <w:r w:rsidRPr="00FA19B1">
        <w:rPr>
          <w:rFonts w:hint="cs"/>
        </w:rPr>
        <w:t xml:space="preserve"> </w:t>
      </w:r>
      <w:r w:rsidRPr="00FA19B1">
        <w:rPr>
          <w:rFonts w:hint="cs"/>
          <w:rtl/>
        </w:rPr>
        <w:t>القيود</w:t>
      </w:r>
      <w:r w:rsidRPr="00FA19B1">
        <w:rPr>
          <w:rFonts w:hint="cs"/>
        </w:rPr>
        <w:t xml:space="preserve"> </w:t>
      </w:r>
      <w:r w:rsidRPr="00FA19B1">
        <w:rPr>
          <w:rFonts w:hint="cs"/>
          <w:rtl/>
        </w:rPr>
        <w:t>الوظيفية</w:t>
      </w:r>
      <w:r w:rsidRPr="00FA19B1">
        <w:rPr>
          <w:rFonts w:hint="cs"/>
        </w:rPr>
        <w:t xml:space="preserve"> - </w:t>
      </w:r>
      <w:r w:rsidRPr="00FA19B1">
        <w:rPr>
          <w:rFonts w:hint="cs"/>
          <w:rtl/>
        </w:rPr>
        <w:t>ذوي</w:t>
      </w:r>
      <w:r w:rsidRPr="00FA19B1">
        <w:rPr>
          <w:rFonts w:hint="cs"/>
        </w:rPr>
        <w:t xml:space="preserve"> </w:t>
      </w:r>
      <w:r w:rsidRPr="00FA19B1">
        <w:rPr>
          <w:rFonts w:hint="cs"/>
          <w:rtl/>
        </w:rPr>
        <w:t>الإعاقة</w:t>
      </w:r>
      <w:r w:rsidRPr="00FA19B1">
        <w:rPr>
          <w:rFonts w:hint="cs"/>
        </w:rPr>
        <w:t xml:space="preserve"> </w:t>
      </w:r>
      <w:r w:rsidRPr="00FA19B1">
        <w:rPr>
          <w:rFonts w:hint="cs"/>
          <w:rtl/>
        </w:rPr>
        <w:t>والمتقدمين</w:t>
      </w:r>
      <w:r w:rsidRPr="00FA19B1">
        <w:rPr>
          <w:rFonts w:hint="cs"/>
        </w:rPr>
        <w:t xml:space="preserve"> </w:t>
      </w:r>
      <w:r w:rsidRPr="00FA19B1">
        <w:rPr>
          <w:rFonts w:hint="cs"/>
          <w:rtl/>
        </w:rPr>
        <w:t>في</w:t>
      </w:r>
      <w:r>
        <w:rPr>
          <w:lang w:val="en-US"/>
        </w:rPr>
        <w:t xml:space="preserve"> </w:t>
      </w:r>
      <w:r w:rsidRPr="00FA19B1">
        <w:rPr>
          <w:rFonts w:hint="cs"/>
          <w:rtl/>
        </w:rPr>
        <w:t>السن</w:t>
      </w:r>
      <w:r w:rsidRPr="00FA19B1">
        <w:rPr>
          <w:rFonts w:hint="cs"/>
        </w:rPr>
        <w:t xml:space="preserve"> - </w:t>
      </w:r>
      <w:r w:rsidRPr="00FA19B1">
        <w:rPr>
          <w:rFonts w:hint="cs"/>
          <w:rtl/>
        </w:rPr>
        <w:t>من</w:t>
      </w:r>
      <w:r w:rsidRPr="00FA19B1">
        <w:rPr>
          <w:rFonts w:hint="cs"/>
        </w:rPr>
        <w:t xml:space="preserve"> </w:t>
      </w:r>
      <w:r w:rsidRPr="00FA19B1">
        <w:rPr>
          <w:rFonts w:hint="cs"/>
          <w:rtl/>
        </w:rPr>
        <w:t>خلال</w:t>
      </w:r>
      <w:r w:rsidRPr="00FA19B1">
        <w:rPr>
          <w:rFonts w:hint="cs"/>
        </w:rPr>
        <w:t xml:space="preserve"> </w:t>
      </w:r>
      <w:r w:rsidRPr="00FA19B1">
        <w:rPr>
          <w:rFonts w:hint="cs"/>
          <w:rtl/>
        </w:rPr>
        <w:t>بناء</w:t>
      </w:r>
      <w:r w:rsidRPr="00FA19B1">
        <w:rPr>
          <w:rFonts w:hint="cs"/>
        </w:rPr>
        <w:t xml:space="preserve"> </w:t>
      </w:r>
      <w:r w:rsidRPr="00FA19B1">
        <w:rPr>
          <w:rFonts w:hint="cs"/>
          <w:rtl/>
        </w:rPr>
        <w:t>القدرات</w:t>
      </w:r>
      <w:r w:rsidRPr="00FA19B1">
        <w:rPr>
          <w:rFonts w:hint="cs"/>
        </w:rPr>
        <w:t xml:space="preserve"> </w:t>
      </w:r>
      <w:r w:rsidRPr="00FA19B1">
        <w:rPr>
          <w:rFonts w:hint="cs"/>
          <w:rtl/>
        </w:rPr>
        <w:t>ودعم</w:t>
      </w:r>
      <w:r w:rsidRPr="00FA19B1">
        <w:rPr>
          <w:rFonts w:hint="cs"/>
        </w:rPr>
        <w:t xml:space="preserve"> </w:t>
      </w:r>
      <w:r w:rsidRPr="00FA19B1">
        <w:rPr>
          <w:rFonts w:hint="cs"/>
          <w:rtl/>
        </w:rPr>
        <w:t>تطوير</w:t>
      </w:r>
      <w:r w:rsidRPr="00FA19B1">
        <w:rPr>
          <w:rFonts w:hint="cs"/>
        </w:rPr>
        <w:t xml:space="preserve"> </w:t>
      </w:r>
      <w:r w:rsidRPr="00FA19B1">
        <w:rPr>
          <w:rFonts w:hint="cs"/>
          <w:rtl/>
        </w:rPr>
        <w:t>المنصات</w:t>
      </w:r>
      <w:r w:rsidRPr="00FA19B1">
        <w:rPr>
          <w:rFonts w:hint="cs"/>
        </w:rPr>
        <w:t xml:space="preserve"> </w:t>
      </w:r>
      <w:r w:rsidRPr="00FA19B1">
        <w:rPr>
          <w:rFonts w:hint="cs"/>
          <w:rtl/>
        </w:rPr>
        <w:t>الرقمية</w:t>
      </w:r>
      <w:r w:rsidRPr="00FA19B1">
        <w:rPr>
          <w:rFonts w:hint="cs"/>
        </w:rPr>
        <w:t xml:space="preserve"> </w:t>
      </w:r>
      <w:r w:rsidRPr="00FA19B1">
        <w:rPr>
          <w:rFonts w:hint="cs"/>
          <w:rtl/>
        </w:rPr>
        <w:t>القابلة</w:t>
      </w:r>
      <w:r w:rsidRPr="00FA19B1">
        <w:rPr>
          <w:rFonts w:hint="cs"/>
        </w:rPr>
        <w:t xml:space="preserve"> </w:t>
      </w:r>
      <w:r w:rsidRPr="00FA19B1">
        <w:rPr>
          <w:rFonts w:hint="cs"/>
          <w:rtl/>
        </w:rPr>
        <w:t>للنفاذ“</w:t>
      </w:r>
      <w:r w:rsidRPr="00FA19B1">
        <w:rPr>
          <w:rFonts w:hint="cs"/>
        </w:rPr>
        <w:t xml:space="preserve">. </w:t>
      </w:r>
    </w:p>
    <w:p w14:paraId="75AFED0F" w14:textId="77777777" w:rsidR="008A1025" w:rsidRPr="00FA19B1" w:rsidRDefault="008A1025" w:rsidP="004C1369">
      <w:pPr>
        <w:pStyle w:val="Heading2"/>
      </w:pPr>
      <w:bookmarkStart w:id="10" w:name="_Toc69803879"/>
      <w:bookmarkStart w:id="11" w:name="_Toc69808963"/>
      <w:r w:rsidRPr="00F75B04">
        <w:rPr>
          <w:rFonts w:hint="cs"/>
          <w:rtl/>
        </w:rPr>
        <w:t>حول</w:t>
      </w:r>
      <w:r w:rsidRPr="00FA19B1">
        <w:rPr>
          <w:rFonts w:hint="cs"/>
        </w:rPr>
        <w:t xml:space="preserve"> </w:t>
      </w:r>
      <w:r w:rsidRPr="00FA19B1">
        <w:rPr>
          <w:rFonts w:hint="cs"/>
          <w:rtl/>
        </w:rPr>
        <w:t>نفاذ</w:t>
      </w:r>
      <w:bookmarkEnd w:id="10"/>
      <w:bookmarkEnd w:id="11"/>
    </w:p>
    <w:p w14:paraId="792643BE" w14:textId="77777777" w:rsidR="008A1025" w:rsidRDefault="008A1025" w:rsidP="004C1369">
      <w:r w:rsidRPr="00FA19B1">
        <w:rPr>
          <w:rFonts w:hint="cs"/>
        </w:rPr>
        <w:t>"</w:t>
      </w:r>
      <w:r w:rsidRPr="00FA19B1">
        <w:rPr>
          <w:rFonts w:hint="cs"/>
          <w:rtl/>
        </w:rPr>
        <w:t>نفاذ</w:t>
      </w:r>
      <w:r w:rsidRPr="00FA19B1">
        <w:rPr>
          <w:rFonts w:hint="cs"/>
        </w:rPr>
        <w:t xml:space="preserve">" </w:t>
      </w:r>
      <w:r w:rsidRPr="00FA19B1">
        <w:rPr>
          <w:rFonts w:hint="cs"/>
          <w:rtl/>
        </w:rPr>
        <w:t>هي</w:t>
      </w:r>
      <w:r w:rsidRPr="00FA19B1">
        <w:rPr>
          <w:rFonts w:hint="cs"/>
        </w:rPr>
        <w:t xml:space="preserve"> </w:t>
      </w:r>
      <w:r w:rsidRPr="00FA19B1">
        <w:rPr>
          <w:rFonts w:hint="cs"/>
          <w:rtl/>
        </w:rPr>
        <w:t>دورية</w:t>
      </w:r>
      <w:r w:rsidRPr="00FA19B1">
        <w:rPr>
          <w:rFonts w:hint="cs"/>
        </w:rPr>
        <w:t xml:space="preserve"> </w:t>
      </w:r>
      <w:r w:rsidRPr="00FA19B1">
        <w:rPr>
          <w:rFonts w:hint="cs"/>
          <w:rtl/>
        </w:rPr>
        <w:t>يصدرها</w:t>
      </w:r>
      <w:r w:rsidRPr="00FA19B1">
        <w:rPr>
          <w:rFonts w:hint="cs"/>
        </w:rPr>
        <w:t xml:space="preserve"> </w:t>
      </w:r>
      <w:r w:rsidRPr="00FA19B1">
        <w:rPr>
          <w:rFonts w:hint="cs"/>
          <w:rtl/>
        </w:rPr>
        <w:t>مركز</w:t>
      </w:r>
      <w:r w:rsidRPr="00FA19B1">
        <w:rPr>
          <w:rFonts w:hint="cs"/>
        </w:rPr>
        <w:t xml:space="preserve"> </w:t>
      </w:r>
      <w:r w:rsidRPr="00FA19B1">
        <w:rPr>
          <w:rFonts w:hint="cs"/>
          <w:rtl/>
        </w:rPr>
        <w:t>مدى</w:t>
      </w:r>
      <w:r w:rsidRPr="00FA19B1">
        <w:rPr>
          <w:rFonts w:hint="cs"/>
          <w:lang w:val="en-US"/>
        </w:rPr>
        <w:t xml:space="preserve"> </w:t>
      </w:r>
      <w:r w:rsidRPr="00FA19B1">
        <w:rPr>
          <w:rFonts w:hint="cs"/>
          <w:rtl/>
        </w:rPr>
        <w:t>باللغتين</w:t>
      </w:r>
      <w:r w:rsidRPr="00FA19B1">
        <w:rPr>
          <w:rFonts w:hint="cs"/>
        </w:rPr>
        <w:t xml:space="preserve"> </w:t>
      </w:r>
      <w:r w:rsidRPr="00FA19B1">
        <w:rPr>
          <w:rFonts w:hint="cs"/>
          <w:rtl/>
        </w:rPr>
        <w:t>العربية</w:t>
      </w:r>
      <w:r w:rsidRPr="00FA19B1">
        <w:rPr>
          <w:rFonts w:hint="cs"/>
        </w:rPr>
        <w:t xml:space="preserve"> </w:t>
      </w:r>
      <w:r w:rsidRPr="00FA19B1">
        <w:rPr>
          <w:rFonts w:hint="cs"/>
          <w:rtl/>
        </w:rPr>
        <w:t>والإنجليزية</w:t>
      </w:r>
      <w:r w:rsidRPr="00FA19B1">
        <w:rPr>
          <w:rFonts w:hint="cs"/>
        </w:rPr>
        <w:t xml:space="preserve"> </w:t>
      </w:r>
      <w:r w:rsidRPr="00FA19B1">
        <w:rPr>
          <w:rFonts w:hint="cs"/>
          <w:rtl/>
        </w:rPr>
        <w:t>كل</w:t>
      </w:r>
      <w:r w:rsidRPr="00FA19B1">
        <w:rPr>
          <w:rFonts w:hint="cs"/>
        </w:rPr>
        <w:t xml:space="preserve"> </w:t>
      </w:r>
      <w:r w:rsidRPr="00FA19B1">
        <w:rPr>
          <w:rFonts w:hint="cs"/>
          <w:rtl/>
        </w:rPr>
        <w:t>ثلاثة</w:t>
      </w:r>
      <w:r w:rsidRPr="00FA19B1">
        <w:rPr>
          <w:rFonts w:hint="cs"/>
        </w:rPr>
        <w:t xml:space="preserve"> </w:t>
      </w:r>
      <w:r w:rsidRPr="00FA19B1">
        <w:rPr>
          <w:rFonts w:hint="cs"/>
          <w:rtl/>
        </w:rPr>
        <w:t>أشهر</w:t>
      </w:r>
      <w:r w:rsidRPr="00FA19B1">
        <w:rPr>
          <w:rFonts w:hint="cs"/>
          <w:lang w:val="en-US"/>
        </w:rPr>
        <w:t xml:space="preserve"> </w:t>
      </w:r>
      <w:r w:rsidRPr="00FA19B1">
        <w:rPr>
          <w:rFonts w:hint="cs"/>
          <w:rtl/>
        </w:rPr>
        <w:t>تهدف</w:t>
      </w:r>
      <w:r w:rsidRPr="00FA19B1">
        <w:rPr>
          <w:rFonts w:hint="cs"/>
        </w:rPr>
        <w:t xml:space="preserve"> </w:t>
      </w:r>
      <w:r w:rsidRPr="00FA19B1">
        <w:rPr>
          <w:rFonts w:hint="cs"/>
          <w:rtl/>
        </w:rPr>
        <w:t>لتكون</w:t>
      </w:r>
      <w:r w:rsidRPr="00FA19B1">
        <w:rPr>
          <w:rFonts w:hint="cs"/>
        </w:rPr>
        <w:t xml:space="preserve"> </w:t>
      </w:r>
      <w:r w:rsidRPr="00FA19B1">
        <w:rPr>
          <w:rFonts w:hint="cs"/>
          <w:rtl/>
        </w:rPr>
        <w:t>مصدر</w:t>
      </w:r>
      <w:r w:rsidRPr="00FA19B1">
        <w:rPr>
          <w:rFonts w:hint="cs"/>
        </w:rPr>
        <w:t xml:space="preserve"> </w:t>
      </w:r>
      <w:r w:rsidRPr="00FA19B1">
        <w:rPr>
          <w:rFonts w:hint="cs"/>
          <w:rtl/>
        </w:rPr>
        <w:t>المعلومات</w:t>
      </w:r>
      <w:r w:rsidRPr="00FA19B1">
        <w:rPr>
          <w:rFonts w:hint="cs"/>
          <w:lang w:val="en-US"/>
        </w:rPr>
        <w:t xml:space="preserve"> </w:t>
      </w:r>
      <w:r w:rsidRPr="00FA19B1">
        <w:rPr>
          <w:rFonts w:hint="cs"/>
          <w:rtl/>
        </w:rPr>
        <w:t>الرئيسي</w:t>
      </w:r>
      <w:r w:rsidRPr="00FA19B1">
        <w:rPr>
          <w:rFonts w:hint="cs"/>
          <w:lang w:val="en-US"/>
        </w:rPr>
        <w:t xml:space="preserve"> </w:t>
      </w:r>
      <w:r w:rsidRPr="00FA19B1">
        <w:rPr>
          <w:rFonts w:hint="cs"/>
          <w:rtl/>
        </w:rPr>
        <w:t>حول</w:t>
      </w:r>
      <w:r w:rsidRPr="00FA19B1">
        <w:rPr>
          <w:rFonts w:hint="cs"/>
        </w:rPr>
        <w:t xml:space="preserve"> </w:t>
      </w:r>
      <w:r w:rsidRPr="00FA19B1">
        <w:rPr>
          <w:rFonts w:hint="cs"/>
          <w:rtl/>
        </w:rPr>
        <w:t>أحدث</w:t>
      </w:r>
      <w:r w:rsidRPr="00FA19B1">
        <w:rPr>
          <w:rFonts w:hint="cs"/>
        </w:rPr>
        <w:t xml:space="preserve"> </w:t>
      </w:r>
      <w:r w:rsidRPr="00FA19B1">
        <w:rPr>
          <w:rFonts w:hint="cs"/>
          <w:rtl/>
        </w:rPr>
        <w:t>التوجهات</w:t>
      </w:r>
      <w:r w:rsidRPr="00FA19B1">
        <w:rPr>
          <w:rFonts w:hint="cs"/>
        </w:rPr>
        <w:t xml:space="preserve"> </w:t>
      </w:r>
      <w:r w:rsidRPr="00FA19B1">
        <w:rPr>
          <w:rFonts w:hint="cs"/>
          <w:rtl/>
        </w:rPr>
        <w:t>والابتكارات</w:t>
      </w:r>
      <w:r w:rsidRPr="00FA19B1">
        <w:rPr>
          <w:rFonts w:hint="cs"/>
        </w:rPr>
        <w:t xml:space="preserve"> </w:t>
      </w:r>
      <w:r w:rsidRPr="00FA19B1">
        <w:rPr>
          <w:rFonts w:hint="cs"/>
          <w:rtl/>
        </w:rPr>
        <w:t>في</w:t>
      </w:r>
      <w:r w:rsidRPr="00FA19B1">
        <w:rPr>
          <w:rFonts w:hint="cs"/>
        </w:rPr>
        <w:t xml:space="preserve"> </w:t>
      </w:r>
      <w:r w:rsidRPr="00FA19B1">
        <w:rPr>
          <w:rFonts w:hint="cs"/>
          <w:rtl/>
        </w:rPr>
        <w:t>مجال</w:t>
      </w:r>
      <w:r w:rsidRPr="00FA19B1">
        <w:rPr>
          <w:rFonts w:hint="cs"/>
          <w:lang w:val="en-US"/>
        </w:rPr>
        <w:t xml:space="preserve"> </w:t>
      </w:r>
      <w:r w:rsidRPr="00FA19B1">
        <w:rPr>
          <w:rFonts w:hint="cs"/>
          <w:rtl/>
        </w:rPr>
        <w:t>نفاذ</w:t>
      </w:r>
      <w:r w:rsidRPr="00FA19B1">
        <w:rPr>
          <w:rFonts w:hint="cs"/>
        </w:rPr>
        <w:t xml:space="preserve"> </w:t>
      </w:r>
      <w:r w:rsidRPr="00FA19B1">
        <w:rPr>
          <w:rFonts w:hint="cs"/>
          <w:rtl/>
        </w:rPr>
        <w:t>تكنولوجيا</w:t>
      </w:r>
      <w:r w:rsidRPr="00FA19B1">
        <w:rPr>
          <w:rFonts w:hint="cs"/>
        </w:rPr>
        <w:t xml:space="preserve"> </w:t>
      </w:r>
      <w:r w:rsidRPr="00FA19B1">
        <w:rPr>
          <w:rFonts w:hint="cs"/>
          <w:rtl/>
        </w:rPr>
        <w:t>المعلومات</w:t>
      </w:r>
      <w:r>
        <w:rPr>
          <w:lang w:val="en-US"/>
        </w:rPr>
        <w:t xml:space="preserve"> </w:t>
      </w:r>
      <w:r w:rsidRPr="00FA19B1">
        <w:rPr>
          <w:rFonts w:hint="cs"/>
          <w:rtl/>
        </w:rPr>
        <w:t>والاتصالات</w:t>
      </w:r>
      <w:r w:rsidRPr="00FA19B1">
        <w:rPr>
          <w:rFonts w:hint="cs"/>
        </w:rPr>
        <w:t>.</w:t>
      </w:r>
      <w:r w:rsidRPr="00FA19B1">
        <w:rPr>
          <w:rFonts w:hint="cs"/>
          <w:lang w:val="en-US"/>
        </w:rPr>
        <w:t xml:space="preserve"> </w:t>
      </w:r>
      <w:r w:rsidRPr="00FA19B1">
        <w:rPr>
          <w:rFonts w:hint="cs"/>
          <w:rtl/>
        </w:rPr>
        <w:t>وانطلاقاً</w:t>
      </w:r>
      <w:r w:rsidRPr="00FA19B1">
        <w:rPr>
          <w:rFonts w:hint="cs"/>
        </w:rPr>
        <w:t xml:space="preserve"> </w:t>
      </w:r>
      <w:r w:rsidRPr="00FA19B1">
        <w:rPr>
          <w:rFonts w:hint="cs"/>
          <w:rtl/>
        </w:rPr>
        <w:t>من</w:t>
      </w:r>
      <w:r w:rsidRPr="00FA19B1">
        <w:rPr>
          <w:rFonts w:hint="cs"/>
          <w:lang w:val="en-US"/>
        </w:rPr>
        <w:t xml:space="preserve"> </w:t>
      </w:r>
      <w:r w:rsidRPr="00FA19B1">
        <w:rPr>
          <w:rFonts w:hint="cs"/>
          <w:rtl/>
        </w:rPr>
        <w:t>دورها</w:t>
      </w:r>
      <w:r w:rsidRPr="00FA19B1">
        <w:rPr>
          <w:rFonts w:hint="cs"/>
        </w:rPr>
        <w:t xml:space="preserve"> </w:t>
      </w:r>
      <w:r w:rsidRPr="00FA19B1">
        <w:rPr>
          <w:rFonts w:hint="cs"/>
          <w:rtl/>
        </w:rPr>
        <w:t>كنافذة</w:t>
      </w:r>
      <w:r w:rsidRPr="00FA19B1">
        <w:rPr>
          <w:rFonts w:hint="cs"/>
        </w:rPr>
        <w:t xml:space="preserve"> </w:t>
      </w:r>
      <w:r w:rsidRPr="00FA19B1">
        <w:rPr>
          <w:rFonts w:hint="cs"/>
          <w:rtl/>
        </w:rPr>
        <w:t>للمعلومات</w:t>
      </w:r>
      <w:r w:rsidRPr="00FA19B1">
        <w:rPr>
          <w:rFonts w:hint="cs"/>
          <w:lang w:val="en-US"/>
        </w:rPr>
        <w:t xml:space="preserve"> </w:t>
      </w:r>
      <w:r w:rsidRPr="00FA19B1">
        <w:rPr>
          <w:rFonts w:hint="cs"/>
          <w:rtl/>
        </w:rPr>
        <w:t>عبر</w:t>
      </w:r>
      <w:r w:rsidRPr="00FA19B1">
        <w:rPr>
          <w:rFonts w:hint="cs"/>
        </w:rPr>
        <w:t xml:space="preserve"> </w:t>
      </w:r>
      <w:r w:rsidRPr="00FA19B1">
        <w:rPr>
          <w:rFonts w:hint="cs"/>
          <w:rtl/>
        </w:rPr>
        <w:t>العالم</w:t>
      </w:r>
      <w:r w:rsidRPr="00FA19B1">
        <w:rPr>
          <w:rFonts w:hint="cs"/>
        </w:rPr>
        <w:t xml:space="preserve"> </w:t>
      </w:r>
      <w:r w:rsidRPr="00FA19B1">
        <w:rPr>
          <w:rFonts w:hint="cs"/>
          <w:rtl/>
        </w:rPr>
        <w:t>تسلط</w:t>
      </w:r>
      <w:r w:rsidRPr="00FA19B1">
        <w:rPr>
          <w:rFonts w:hint="cs"/>
        </w:rPr>
        <w:t xml:space="preserve"> </w:t>
      </w:r>
      <w:r w:rsidRPr="00FA19B1">
        <w:rPr>
          <w:rFonts w:hint="cs"/>
          <w:rtl/>
        </w:rPr>
        <w:t>دورية</w:t>
      </w:r>
      <w:r w:rsidRPr="00FA19B1">
        <w:rPr>
          <w:rFonts w:hint="cs"/>
        </w:rPr>
        <w:t xml:space="preserve"> </w:t>
      </w:r>
      <w:r w:rsidRPr="00FA19B1">
        <w:rPr>
          <w:rFonts w:hint="cs"/>
          <w:rtl/>
        </w:rPr>
        <w:t>نفاذ</w:t>
      </w:r>
      <w:r w:rsidRPr="00FA19B1">
        <w:rPr>
          <w:rFonts w:hint="cs"/>
        </w:rPr>
        <w:t xml:space="preserve"> </w:t>
      </w:r>
      <w:r w:rsidRPr="00FA19B1">
        <w:rPr>
          <w:rFonts w:hint="cs"/>
          <w:rtl/>
        </w:rPr>
        <w:t>الضوء</w:t>
      </w:r>
      <w:r w:rsidRPr="00FA19B1">
        <w:rPr>
          <w:rFonts w:hint="cs"/>
        </w:rPr>
        <w:t xml:space="preserve"> </w:t>
      </w:r>
      <w:r w:rsidRPr="00FA19B1">
        <w:rPr>
          <w:rFonts w:hint="cs"/>
          <w:rtl/>
        </w:rPr>
        <w:t>على</w:t>
      </w:r>
      <w:r w:rsidRPr="00FA19B1">
        <w:rPr>
          <w:rFonts w:hint="cs"/>
          <w:lang w:val="en-US"/>
        </w:rPr>
        <w:t xml:space="preserve"> </w:t>
      </w:r>
      <w:r w:rsidRPr="00FA19B1">
        <w:rPr>
          <w:rFonts w:hint="cs"/>
          <w:rtl/>
        </w:rPr>
        <w:t>العمل</w:t>
      </w:r>
      <w:r w:rsidRPr="00FA19B1">
        <w:rPr>
          <w:rFonts w:hint="cs"/>
        </w:rPr>
        <w:t xml:space="preserve"> </w:t>
      </w:r>
      <w:r w:rsidRPr="00FA19B1">
        <w:rPr>
          <w:rFonts w:hint="cs"/>
          <w:rtl/>
        </w:rPr>
        <w:t>الرائد</w:t>
      </w:r>
      <w:r w:rsidRPr="00FA19B1">
        <w:rPr>
          <w:rFonts w:hint="cs"/>
        </w:rPr>
        <w:t xml:space="preserve"> </w:t>
      </w:r>
      <w:r w:rsidRPr="00FA19B1">
        <w:rPr>
          <w:rFonts w:hint="cs"/>
          <w:rtl/>
        </w:rPr>
        <w:t>الذي</w:t>
      </w:r>
      <w:r w:rsidRPr="00FA19B1">
        <w:rPr>
          <w:rFonts w:hint="cs"/>
        </w:rPr>
        <w:t xml:space="preserve"> </w:t>
      </w:r>
      <w:r w:rsidRPr="00FA19B1">
        <w:rPr>
          <w:rFonts w:hint="cs"/>
          <w:rtl/>
        </w:rPr>
        <w:t>تم</w:t>
      </w:r>
      <w:r w:rsidRPr="00FA19B1">
        <w:rPr>
          <w:rFonts w:hint="cs"/>
        </w:rPr>
        <w:t xml:space="preserve"> </w:t>
      </w:r>
      <w:r w:rsidRPr="00FA19B1">
        <w:rPr>
          <w:rFonts w:hint="cs"/>
          <w:rtl/>
        </w:rPr>
        <w:t>في</w:t>
      </w:r>
      <w:r w:rsidRPr="00FA19B1">
        <w:rPr>
          <w:rFonts w:hint="cs"/>
        </w:rPr>
        <w:t xml:space="preserve"> </w:t>
      </w:r>
      <w:r w:rsidRPr="00FA19B1">
        <w:rPr>
          <w:rFonts w:hint="cs"/>
          <w:rtl/>
        </w:rPr>
        <w:t>مجال</w:t>
      </w:r>
      <w:r w:rsidRPr="00FA19B1">
        <w:rPr>
          <w:rFonts w:hint="cs"/>
        </w:rPr>
        <w:t xml:space="preserve"> </w:t>
      </w:r>
      <w:r w:rsidRPr="00FA19B1">
        <w:rPr>
          <w:rFonts w:hint="cs"/>
          <w:rtl/>
        </w:rPr>
        <w:t>تلبية</w:t>
      </w:r>
      <w:r w:rsidRPr="00FA19B1">
        <w:rPr>
          <w:rFonts w:hint="cs"/>
          <w:lang w:val="en-US"/>
        </w:rPr>
        <w:t xml:space="preserve"> </w:t>
      </w:r>
      <w:r w:rsidRPr="00FA19B1">
        <w:rPr>
          <w:rFonts w:hint="cs"/>
          <w:rtl/>
        </w:rPr>
        <w:t>الطلبات</w:t>
      </w:r>
      <w:r w:rsidRPr="00FA19B1">
        <w:rPr>
          <w:rFonts w:hint="cs"/>
        </w:rPr>
        <w:t xml:space="preserve"> </w:t>
      </w:r>
      <w:r w:rsidRPr="00FA19B1">
        <w:rPr>
          <w:rFonts w:hint="cs"/>
          <w:rtl/>
        </w:rPr>
        <w:t>المتزايدة</w:t>
      </w:r>
      <w:r w:rsidRPr="00FA19B1">
        <w:rPr>
          <w:rFonts w:hint="cs"/>
        </w:rPr>
        <w:t xml:space="preserve"> </w:t>
      </w:r>
      <w:r w:rsidRPr="00FA19B1">
        <w:rPr>
          <w:rFonts w:hint="cs"/>
          <w:rtl/>
        </w:rPr>
        <w:t>على</w:t>
      </w:r>
      <w:r w:rsidRPr="00FA19B1">
        <w:rPr>
          <w:rFonts w:hint="cs"/>
        </w:rPr>
        <w:t xml:space="preserve"> </w:t>
      </w:r>
      <w:r w:rsidRPr="00FA19B1">
        <w:rPr>
          <w:rFonts w:hint="cs"/>
          <w:rtl/>
        </w:rPr>
        <w:t>حلول</w:t>
      </w:r>
      <w:r w:rsidRPr="00FA19B1">
        <w:rPr>
          <w:rFonts w:hint="cs"/>
        </w:rPr>
        <w:t xml:space="preserve"> </w:t>
      </w:r>
      <w:r w:rsidRPr="00FA19B1">
        <w:rPr>
          <w:rFonts w:hint="cs"/>
          <w:rtl/>
        </w:rPr>
        <w:t>وخدمات</w:t>
      </w:r>
      <w:r w:rsidRPr="00FA19B1">
        <w:rPr>
          <w:rFonts w:hint="cs"/>
          <w:lang w:val="en-US"/>
        </w:rPr>
        <w:t xml:space="preserve"> </w:t>
      </w:r>
      <w:r w:rsidRPr="00FA19B1">
        <w:rPr>
          <w:rFonts w:hint="cs"/>
          <w:rtl/>
        </w:rPr>
        <w:t>نفاذ</w:t>
      </w:r>
      <w:r w:rsidRPr="00FA19B1">
        <w:rPr>
          <w:rFonts w:hint="cs"/>
        </w:rPr>
        <w:t xml:space="preserve"> </w:t>
      </w:r>
      <w:r w:rsidRPr="00FA19B1">
        <w:rPr>
          <w:rFonts w:hint="cs"/>
          <w:rtl/>
        </w:rPr>
        <w:t>تكنولوجيا</w:t>
      </w:r>
      <w:r w:rsidRPr="00FA19B1">
        <w:rPr>
          <w:rFonts w:hint="cs"/>
        </w:rPr>
        <w:t xml:space="preserve"> </w:t>
      </w:r>
      <w:r w:rsidRPr="00FA19B1">
        <w:rPr>
          <w:rFonts w:hint="cs"/>
          <w:rtl/>
        </w:rPr>
        <w:t>المعلومات</w:t>
      </w:r>
      <w:r w:rsidRPr="00FA19B1">
        <w:rPr>
          <w:rFonts w:hint="cs"/>
        </w:rPr>
        <w:t xml:space="preserve"> </w:t>
      </w:r>
      <w:r w:rsidRPr="00FA19B1">
        <w:rPr>
          <w:rFonts w:hint="cs"/>
          <w:rtl/>
        </w:rPr>
        <w:t>والاتصالات</w:t>
      </w:r>
      <w:r w:rsidRPr="00FA19B1">
        <w:rPr>
          <w:rFonts w:hint="cs"/>
          <w:lang w:val="en-US"/>
        </w:rPr>
        <w:t xml:space="preserve"> </w:t>
      </w:r>
      <w:r w:rsidRPr="00FA19B1">
        <w:rPr>
          <w:rFonts w:hint="cs"/>
          <w:rtl/>
        </w:rPr>
        <w:t>والتكنولوجيا</w:t>
      </w:r>
      <w:r w:rsidRPr="00FA19B1">
        <w:rPr>
          <w:rFonts w:hint="cs"/>
        </w:rPr>
        <w:t xml:space="preserve"> </w:t>
      </w:r>
      <w:r w:rsidRPr="00FA19B1">
        <w:rPr>
          <w:rFonts w:hint="cs"/>
          <w:rtl/>
        </w:rPr>
        <w:t>المساعدة</w:t>
      </w:r>
      <w:r w:rsidRPr="00FA19B1">
        <w:rPr>
          <w:rFonts w:hint="cs"/>
        </w:rPr>
        <w:t xml:space="preserve"> </w:t>
      </w:r>
      <w:r w:rsidRPr="00FA19B1">
        <w:rPr>
          <w:rFonts w:hint="cs"/>
          <w:rtl/>
        </w:rPr>
        <w:t>في</w:t>
      </w:r>
      <w:r w:rsidRPr="00FA19B1">
        <w:rPr>
          <w:rFonts w:hint="cs"/>
          <w:lang w:val="en-US"/>
        </w:rPr>
        <w:t xml:space="preserve"> </w:t>
      </w:r>
      <w:r w:rsidRPr="00FA19B1">
        <w:rPr>
          <w:rFonts w:hint="cs"/>
          <w:rtl/>
        </w:rPr>
        <w:t>قطر</w:t>
      </w:r>
      <w:r w:rsidRPr="00FA19B1">
        <w:rPr>
          <w:rFonts w:hint="cs"/>
        </w:rPr>
        <w:t xml:space="preserve"> </w:t>
      </w:r>
      <w:r w:rsidRPr="00FA19B1">
        <w:rPr>
          <w:rFonts w:hint="cs"/>
          <w:rtl/>
        </w:rPr>
        <w:t>والمنطقة</w:t>
      </w:r>
      <w:r w:rsidRPr="00FA19B1">
        <w:rPr>
          <w:rFonts w:hint="cs"/>
        </w:rPr>
        <w:t xml:space="preserve"> </w:t>
      </w:r>
      <w:r w:rsidRPr="00FA19B1">
        <w:rPr>
          <w:rFonts w:hint="cs"/>
          <w:rtl/>
        </w:rPr>
        <w:t>العربية</w:t>
      </w:r>
      <w:r w:rsidRPr="00FA19B1">
        <w:rPr>
          <w:rFonts w:hint="cs"/>
        </w:rPr>
        <w:t xml:space="preserve"> </w:t>
      </w:r>
      <w:r w:rsidRPr="00FA19B1">
        <w:rPr>
          <w:rFonts w:hint="cs"/>
          <w:rtl/>
        </w:rPr>
        <w:t>والعالم</w:t>
      </w:r>
      <w:r w:rsidRPr="00FA19B1">
        <w:rPr>
          <w:rFonts w:hint="cs"/>
        </w:rPr>
        <w:t>.</w:t>
      </w:r>
    </w:p>
    <w:p w14:paraId="48F1B727" w14:textId="007C316F" w:rsidR="00D85B4F" w:rsidRPr="0003101C" w:rsidRDefault="00371886" w:rsidP="004C1369">
      <w:pPr>
        <w:pStyle w:val="Heading2"/>
        <w:rPr>
          <w:szCs w:val="26"/>
        </w:rPr>
      </w:pPr>
      <w:r>
        <w:rPr>
          <w:rtl/>
        </w:rPr>
        <w:br w:type="page"/>
      </w:r>
      <w:bookmarkStart w:id="12" w:name="_Toc69808964"/>
      <w:r w:rsidR="006E06B9" w:rsidRPr="0080643A">
        <w:rPr>
          <w:rFonts w:hint="cs"/>
          <w:rtl/>
        </w:rPr>
        <w:lastRenderedPageBreak/>
        <w:t>نظرة عامة على التكنولوجيا العربية لتحويل النص إلى كلام</w:t>
      </w:r>
      <w:bookmarkEnd w:id="12"/>
      <w:r w:rsidR="006E06B9" w:rsidRPr="0080643A">
        <w:rPr>
          <w:rFonts w:hint="cs"/>
          <w:rtl/>
        </w:rPr>
        <w:t xml:space="preserve"> </w:t>
      </w:r>
    </w:p>
    <w:p w14:paraId="548392CA" w14:textId="1F5DCDCA" w:rsidR="00FA19B1" w:rsidRPr="00FA19B1" w:rsidRDefault="006E06B9" w:rsidP="004C1369">
      <w:pPr>
        <w:rPr>
          <w:shd w:val="clear" w:color="auto" w:fill="FFFFFF"/>
          <w:rtl/>
        </w:rPr>
      </w:pPr>
      <w:r w:rsidRPr="00FA19B1">
        <w:rPr>
          <w:rFonts w:hint="cs"/>
          <w:shd w:val="clear" w:color="auto" w:fill="FFFFFF"/>
          <w:rtl/>
        </w:rPr>
        <w:t>أصبحت الأجهزة الإلكترونية في الوقت الحاضر أكثر قدرة على إيصال المعلومات على شكل أصوات، مما يجعلها أكثر قدرة على التفاعل مع البشر. ونظرًا لأن الأجهزة الناطقة تكتسب مكانًة بارزة في حياتنا اليومية وخاصة للأشخاص ذوي الإعاقة، فمن المهم جداً أن تتمتع هذه التقنيات بقدرة على الكلام مماثلة للبشر. كما تؤثر جودة الإدراك الحسي لمخرجات برمجيات تحويل النص إلى كلام (</w:t>
      </w:r>
      <w:r w:rsidRPr="00FA19B1">
        <w:rPr>
          <w:rFonts w:hint="cs"/>
          <w:shd w:val="clear" w:color="auto" w:fill="FFFFFF"/>
        </w:rPr>
        <w:t>TTS</w:t>
      </w:r>
      <w:r w:rsidRPr="00FA19B1">
        <w:rPr>
          <w:rFonts w:hint="cs"/>
          <w:shd w:val="clear" w:color="auto" w:fill="FFFFFF"/>
          <w:rtl/>
        </w:rPr>
        <w:t xml:space="preserve">) على مدى قبول الناس لهذه الأنظمة. ولهذا السبب، يسعى الباحثون في مجال تحويل النص إلى </w:t>
      </w:r>
      <w:proofErr w:type="gramStart"/>
      <w:r w:rsidRPr="00FA19B1">
        <w:rPr>
          <w:rFonts w:hint="cs"/>
          <w:shd w:val="clear" w:color="auto" w:fill="FFFFFF"/>
          <w:rtl/>
        </w:rPr>
        <w:t>كلام  إلى</w:t>
      </w:r>
      <w:proofErr w:type="gramEnd"/>
      <w:r w:rsidRPr="00FA19B1">
        <w:rPr>
          <w:rFonts w:hint="cs"/>
          <w:shd w:val="clear" w:color="auto" w:fill="FFFFFF"/>
          <w:rtl/>
        </w:rPr>
        <w:t xml:space="preserve"> جعل الكلام الاصطناعي أكثر طبيعية. ويوجد في الأسواق العديد من أنظمة تحويل النص إلى كلام والتي تختلف من حيث الجودة والتكنولوجيا.</w:t>
      </w:r>
    </w:p>
    <w:p w14:paraId="7F29C6F3" w14:textId="6CAC81D1" w:rsidR="00FA19B1" w:rsidRPr="00FA19B1" w:rsidRDefault="006E06B9" w:rsidP="004C1369">
      <w:pPr>
        <w:rPr>
          <w:shd w:val="clear" w:color="auto" w:fill="FFFFFF"/>
          <w:rtl/>
        </w:rPr>
      </w:pPr>
      <w:r w:rsidRPr="00FA19B1">
        <w:rPr>
          <w:rFonts w:hint="cs"/>
          <w:shd w:val="clear" w:color="auto" w:fill="FFFFFF"/>
          <w:rtl/>
        </w:rPr>
        <w:t>وبما أنها تعتبر من أدوات التكنولوجيا المساعدة، فقد تم تصميم برامج تحويل النص إلى كلام (</w:t>
      </w:r>
      <w:r w:rsidRPr="00FA19B1">
        <w:rPr>
          <w:rFonts w:hint="cs"/>
          <w:shd w:val="clear" w:color="auto" w:fill="FFFFFF"/>
        </w:rPr>
        <w:t>TTS</w:t>
      </w:r>
      <w:r w:rsidRPr="00FA19B1">
        <w:rPr>
          <w:rFonts w:hint="cs"/>
          <w:shd w:val="clear" w:color="auto" w:fill="FFFFFF"/>
          <w:rtl/>
        </w:rPr>
        <w:t>) لدعم الأشخاص الذين يواجهون صعوبات في قراءة النصوص المكتوبة. ويمكن أن تشمل إعاقات القراءة الشائعة العمى أو عسر القراءة أو أي إعاقة بصرية أو إعاقة في التعلم أو حالة جسدية أخرى تعيق القدرة على القراءة. ومع ذلك، يمكن لأشخاص آخرين الاستفادة من تقنية تحويل النص إلى كلام، مثل الأطفال المصابين باضطراب طيف </w:t>
      </w:r>
      <w:r w:rsidRPr="00FA19B1">
        <w:rPr>
          <w:rFonts w:hint="cs"/>
          <w:rtl/>
        </w:rPr>
        <w:t>التوحّد</w:t>
      </w:r>
      <w:r w:rsidRPr="00FA19B1">
        <w:rPr>
          <w:rFonts w:hint="cs"/>
          <w:shd w:val="clear" w:color="auto" w:fill="FFFFFF"/>
          <w:rtl/>
        </w:rPr>
        <w:t>، واضطراب نقص الانتباه وفرط الحركة (</w:t>
      </w:r>
      <w:r w:rsidRPr="00FA19B1">
        <w:rPr>
          <w:rFonts w:hint="cs"/>
          <w:shd w:val="clear" w:color="auto" w:fill="FFFFFF"/>
        </w:rPr>
        <w:t>ADHD</w:t>
      </w:r>
      <w:r w:rsidRPr="00FA19B1">
        <w:rPr>
          <w:rFonts w:hint="cs"/>
          <w:shd w:val="clear" w:color="auto" w:fill="FFFFFF"/>
          <w:rtl/>
        </w:rPr>
        <w:t>) أو ذوي الإعاقة الذهنية.</w:t>
      </w:r>
    </w:p>
    <w:p w14:paraId="4C29649D" w14:textId="325FB1D5" w:rsidR="00FA19B1" w:rsidRPr="00C10F7B" w:rsidRDefault="006E06B9" w:rsidP="004C1369">
      <w:pPr>
        <w:rPr>
          <w:shd w:val="clear" w:color="auto" w:fill="FFFFFF"/>
        </w:rPr>
      </w:pPr>
      <w:r w:rsidRPr="00FA19B1">
        <w:rPr>
          <w:rFonts w:hint="cs"/>
          <w:shd w:val="clear" w:color="auto" w:fill="FFFFFF"/>
          <w:rtl/>
        </w:rPr>
        <w:t xml:space="preserve">يعد </w:t>
      </w:r>
      <w:proofErr w:type="spellStart"/>
      <w:r w:rsidRPr="00FA19B1">
        <w:rPr>
          <w:rFonts w:hint="cs"/>
          <w:shd w:val="clear" w:color="auto" w:fill="FFFFFF"/>
          <w:rtl/>
        </w:rPr>
        <w:t>فيستيفال</w:t>
      </w:r>
      <w:proofErr w:type="spellEnd"/>
      <w:r w:rsidRPr="00FA19B1">
        <w:rPr>
          <w:rFonts w:hint="cs"/>
          <w:shd w:val="clear" w:color="auto" w:fill="FFFFFF"/>
          <w:rtl/>
        </w:rPr>
        <w:t xml:space="preserve"> (</w:t>
      </w:r>
      <w:r w:rsidRPr="00FA19B1">
        <w:rPr>
          <w:rFonts w:hint="cs"/>
          <w:shd w:val="clear" w:color="auto" w:fill="FFFFFF"/>
        </w:rPr>
        <w:t>Festival</w:t>
      </w:r>
      <w:r w:rsidRPr="00FA19B1">
        <w:rPr>
          <w:rFonts w:hint="cs"/>
          <w:shd w:val="clear" w:color="auto" w:fill="FFFFFF"/>
          <w:rtl/>
        </w:rPr>
        <w:t xml:space="preserve"> </w:t>
      </w:r>
      <w:proofErr w:type="gramStart"/>
      <w:r w:rsidRPr="00FA19B1">
        <w:rPr>
          <w:rFonts w:hint="cs"/>
          <w:shd w:val="clear" w:color="auto" w:fill="FFFFFF"/>
        </w:rPr>
        <w:t>(</w:t>
      </w:r>
      <w:r w:rsidRPr="00FA19B1">
        <w:rPr>
          <w:rFonts w:hint="cs"/>
          <w:shd w:val="clear" w:color="auto" w:fill="FFFFFF"/>
          <w:rtl/>
        </w:rPr>
        <w:t xml:space="preserve"> أحد</w:t>
      </w:r>
      <w:proofErr w:type="gramEnd"/>
      <w:r w:rsidRPr="00FA19B1">
        <w:rPr>
          <w:rFonts w:hint="cs"/>
          <w:shd w:val="clear" w:color="auto" w:fill="FFFFFF"/>
          <w:rtl/>
        </w:rPr>
        <w:t xml:space="preserve"> أكثر أنظمة تحويل النص إلى كلام شيوعًا، وهو يستخدم تقنية صنع الكلام القائمة على "نموذج ماركوف المخفي"( </w:t>
      </w:r>
      <w:r w:rsidRPr="00FA19B1">
        <w:rPr>
          <w:rFonts w:hint="cs"/>
          <w:shd w:val="clear" w:color="auto" w:fill="FFFFFF"/>
        </w:rPr>
        <w:t>Hidden Markov Model</w:t>
      </w:r>
      <w:r w:rsidRPr="00FA19B1">
        <w:rPr>
          <w:rFonts w:hint="cs"/>
          <w:shd w:val="clear" w:color="auto" w:fill="FFFFFF"/>
          <w:rtl/>
        </w:rPr>
        <w:t xml:space="preserve">). كما يوفر العديد من الأدوات والموارد لإنشاء برامج تحويل النص إلى كلام. ويسمح هذا النظام بإنشاء تطبيقات كاملة لتحويل النص إلى كلام من خلال مجموعة </w:t>
      </w:r>
      <w:r w:rsidRPr="00FA19B1">
        <w:rPr>
          <w:rFonts w:hint="cs"/>
          <w:shd w:val="clear" w:color="auto" w:fill="FFFFFF"/>
        </w:rPr>
        <w:t>APIs</w:t>
      </w:r>
      <w:r w:rsidRPr="00FA19B1">
        <w:rPr>
          <w:rFonts w:hint="cs"/>
          <w:shd w:val="clear" w:color="auto" w:fill="FFFFFF"/>
          <w:rtl/>
        </w:rPr>
        <w:t>: مترجم أوامر لغة البرمجة</w:t>
      </w:r>
      <w:r w:rsidR="00CB1466">
        <w:rPr>
          <w:shd w:val="clear" w:color="auto" w:fill="FFFFFF"/>
          <w:lang w:val="en-US"/>
        </w:rPr>
        <w:t xml:space="preserve"> </w:t>
      </w:r>
      <w:r w:rsidRPr="00FA19B1">
        <w:rPr>
          <w:rFonts w:hint="cs"/>
          <w:shd w:val="clear" w:color="auto" w:fill="FFFFFF"/>
          <w:rtl/>
        </w:rPr>
        <w:t>(</w:t>
      </w:r>
      <w:r w:rsidRPr="00FA19B1">
        <w:rPr>
          <w:rFonts w:hint="cs"/>
          <w:shd w:val="clear" w:color="auto" w:fill="FFFFFF"/>
        </w:rPr>
        <w:t>Scheme</w:t>
      </w:r>
      <w:r w:rsidRPr="00FA19B1">
        <w:rPr>
          <w:rFonts w:hint="cs"/>
          <w:shd w:val="clear" w:color="auto" w:fill="FFFFFF"/>
          <w:rtl/>
        </w:rPr>
        <w:t xml:space="preserve">)، مكتبة ++ </w:t>
      </w:r>
      <w:proofErr w:type="gramStart"/>
      <w:r w:rsidRPr="00FA19B1">
        <w:rPr>
          <w:rFonts w:hint="cs"/>
          <w:shd w:val="clear" w:color="auto" w:fill="FFFFFF"/>
        </w:rPr>
        <w:t>C</w:t>
      </w:r>
      <w:r w:rsidRPr="00FA19B1">
        <w:rPr>
          <w:rFonts w:hint="cs"/>
          <w:shd w:val="clear" w:color="auto" w:fill="FFFFFF"/>
          <w:rtl/>
        </w:rPr>
        <w:t xml:space="preserve"> ،</w:t>
      </w:r>
      <w:proofErr w:type="gramEnd"/>
      <w:r w:rsidRPr="00FA19B1">
        <w:rPr>
          <w:rFonts w:hint="cs"/>
          <w:shd w:val="clear" w:color="auto" w:fill="FFFFFF"/>
          <w:rtl/>
        </w:rPr>
        <w:t xml:space="preserve"> حزم جافا </w:t>
      </w:r>
      <w:r w:rsidRPr="00FA19B1">
        <w:rPr>
          <w:rFonts w:hint="cs"/>
          <w:shd w:val="clear" w:color="auto" w:fill="FFFFFF"/>
        </w:rPr>
        <w:t>Java</w:t>
      </w:r>
      <w:r w:rsidRPr="00FA19B1">
        <w:rPr>
          <w:rFonts w:hint="cs"/>
          <w:shd w:val="clear" w:color="auto" w:fill="FFFFFF"/>
          <w:rtl/>
        </w:rPr>
        <w:t xml:space="preserve"> ، وواجهة </w:t>
      </w:r>
      <w:r w:rsidRPr="00FA19B1">
        <w:rPr>
          <w:rFonts w:hint="cs"/>
          <w:shd w:val="clear" w:color="auto" w:fill="FFFFFF"/>
        </w:rPr>
        <w:t>Emacs</w:t>
      </w:r>
      <w:r w:rsidRPr="00FA19B1">
        <w:rPr>
          <w:rFonts w:hint="cs"/>
          <w:shd w:val="clear" w:color="auto" w:fill="FFFFFF"/>
          <w:rtl/>
        </w:rPr>
        <w:t xml:space="preserve">. يدعم </w:t>
      </w:r>
      <w:proofErr w:type="spellStart"/>
      <w:r w:rsidRPr="00FA19B1">
        <w:rPr>
          <w:rFonts w:hint="cs"/>
          <w:shd w:val="clear" w:color="auto" w:fill="FFFFFF"/>
          <w:rtl/>
        </w:rPr>
        <w:t>فيستيفال</w:t>
      </w:r>
      <w:proofErr w:type="spellEnd"/>
      <w:r w:rsidRPr="00FA19B1">
        <w:rPr>
          <w:rFonts w:hint="cs"/>
          <w:shd w:val="clear" w:color="auto" w:fill="FFFFFF"/>
          <w:rtl/>
        </w:rPr>
        <w:t xml:space="preserve"> (</w:t>
      </w:r>
      <w:r w:rsidRPr="00FA19B1">
        <w:rPr>
          <w:rFonts w:hint="cs"/>
          <w:shd w:val="clear" w:color="auto" w:fill="FFFFFF"/>
        </w:rPr>
        <w:t>Festival</w:t>
      </w:r>
      <w:r w:rsidRPr="00FA19B1">
        <w:rPr>
          <w:rFonts w:hint="cs"/>
          <w:shd w:val="clear" w:color="auto" w:fill="FFFFFF"/>
          <w:rtl/>
        </w:rPr>
        <w:t xml:space="preserve"> </w:t>
      </w:r>
      <w:proofErr w:type="gramStart"/>
      <w:r w:rsidRPr="00FA19B1">
        <w:rPr>
          <w:rFonts w:hint="cs"/>
          <w:shd w:val="clear" w:color="auto" w:fill="FFFFFF"/>
        </w:rPr>
        <w:t>(</w:t>
      </w:r>
      <w:r w:rsidRPr="00FA19B1">
        <w:rPr>
          <w:rFonts w:hint="cs"/>
          <w:shd w:val="clear" w:color="auto" w:fill="FFFFFF"/>
          <w:rtl/>
        </w:rPr>
        <w:t xml:space="preserve"> عدة</w:t>
      </w:r>
      <w:proofErr w:type="gramEnd"/>
      <w:r w:rsidRPr="00FA19B1">
        <w:rPr>
          <w:rFonts w:hint="cs"/>
          <w:shd w:val="clear" w:color="auto" w:fill="FFFFFF"/>
          <w:rtl/>
        </w:rPr>
        <w:t xml:space="preserve"> لغات، وهو متوفر حاليًا باللغتين الإنجليزية والإسبانية. وقد تم إنشاء العديد من التطبيقات العربية مفتوحة المصدر لتحويل النص إلى كلام باستخدام هذا</w:t>
      </w:r>
      <w:r w:rsidRPr="00FA19B1">
        <w:rPr>
          <w:rFonts w:hint="cs"/>
          <w:shd w:val="clear" w:color="auto" w:fill="FFFFFF"/>
        </w:rPr>
        <w:t xml:space="preserve"> </w:t>
      </w:r>
      <w:r w:rsidRPr="00FA19B1">
        <w:rPr>
          <w:rFonts w:hint="cs"/>
          <w:shd w:val="clear" w:color="auto" w:fill="FFFFFF"/>
          <w:rtl/>
        </w:rPr>
        <w:t>النظام وهي متاحة مجانًا على</w:t>
      </w:r>
      <w:r w:rsidRPr="00FA19B1">
        <w:rPr>
          <w:rFonts w:hint="cs"/>
          <w:shd w:val="clear" w:color="auto" w:fill="FFFFFF"/>
          <w:rtl/>
          <w:lang w:bidi="ar-QA"/>
        </w:rPr>
        <w:t xml:space="preserve"> شبكة</w:t>
      </w:r>
      <w:r w:rsidRPr="00FA19B1">
        <w:rPr>
          <w:rFonts w:hint="cs"/>
          <w:shd w:val="clear" w:color="auto" w:fill="FFFFFF"/>
          <w:rtl/>
        </w:rPr>
        <w:t xml:space="preserve"> </w:t>
      </w:r>
      <w:r w:rsidRPr="00FA19B1">
        <w:rPr>
          <w:rFonts w:hint="cs"/>
          <w:shd w:val="clear" w:color="auto" w:fill="FFFFFF"/>
        </w:rPr>
        <w:t>GitHub</w:t>
      </w:r>
      <w:r w:rsidRPr="00FA19B1">
        <w:rPr>
          <w:rFonts w:hint="cs"/>
          <w:shd w:val="clear" w:color="auto" w:fill="FFFFFF"/>
          <w:rtl/>
        </w:rPr>
        <w:t>.</w:t>
      </w:r>
    </w:p>
    <w:p w14:paraId="64591212" w14:textId="33BF7478" w:rsidR="006E06B9" w:rsidRPr="00FA19B1" w:rsidRDefault="006E06B9" w:rsidP="004C1369">
      <w:pPr>
        <w:rPr>
          <w:shd w:val="clear" w:color="auto" w:fill="FFFFFF"/>
          <w:rtl/>
        </w:rPr>
      </w:pPr>
      <w:r w:rsidRPr="00FA19B1">
        <w:rPr>
          <w:rFonts w:hint="cs"/>
          <w:shd w:val="clear" w:color="auto" w:fill="FFFFFF"/>
          <w:rtl/>
        </w:rPr>
        <w:t xml:space="preserve"> تعد برمجية "صخر</w:t>
      </w:r>
      <w:r w:rsidRPr="00FA19B1">
        <w:rPr>
          <w:rFonts w:hint="cs"/>
          <w:shd w:val="clear" w:color="auto" w:fill="FFFFFF"/>
        </w:rPr>
        <w:t>”</w:t>
      </w:r>
      <w:r w:rsidRPr="00FA19B1">
        <w:rPr>
          <w:rFonts w:hint="cs"/>
          <w:shd w:val="clear" w:color="auto" w:fill="FFFFFF"/>
          <w:rtl/>
        </w:rPr>
        <w:t xml:space="preserve"> لتحويل النص إلى كلام</w:t>
      </w:r>
      <w:r w:rsidRPr="00FA19B1">
        <w:rPr>
          <w:rFonts w:hint="cs"/>
          <w:b/>
          <w:bCs/>
          <w:shd w:val="clear" w:color="auto" w:fill="FFFFFF"/>
          <w:rtl/>
        </w:rPr>
        <w:t xml:space="preserve"> </w:t>
      </w:r>
      <w:r w:rsidRPr="00FA19B1">
        <w:rPr>
          <w:rFonts w:hint="cs"/>
          <w:shd w:val="clear" w:color="auto" w:fill="FFFFFF"/>
          <w:rtl/>
        </w:rPr>
        <w:t>رائدة في مجال صناعة صوت عربي طبيعي يشبه صوت الإنسان. وتقدم صخر برامج لتحويل النص إلى كلام منطوق باللغة العربية (</w:t>
      </w:r>
      <w:r w:rsidRPr="00FA19B1">
        <w:rPr>
          <w:rFonts w:hint="cs"/>
          <w:shd w:val="clear" w:color="auto" w:fill="FFFFFF"/>
        </w:rPr>
        <w:t>TTS</w:t>
      </w:r>
      <w:r w:rsidRPr="00FA19B1">
        <w:rPr>
          <w:rFonts w:hint="cs"/>
          <w:shd w:val="clear" w:color="auto" w:fill="FFFFFF"/>
          <w:rtl/>
        </w:rPr>
        <w:t>) والتعرف التلقائي على الكلام (</w:t>
      </w:r>
      <w:r w:rsidRPr="00FA19B1">
        <w:rPr>
          <w:rFonts w:hint="cs"/>
          <w:shd w:val="clear" w:color="auto" w:fill="FFFFFF"/>
        </w:rPr>
        <w:t>ASR</w:t>
      </w:r>
      <w:r w:rsidRPr="00FA19B1">
        <w:rPr>
          <w:rFonts w:hint="cs"/>
          <w:shd w:val="clear" w:color="auto" w:fill="FFFFFF"/>
          <w:rtl/>
        </w:rPr>
        <w:t>). كما تستفيد صخر في تطوير برمجياتها من خبرة 28 عامًا من البحث والتطوير في معالجة اللغة العربية الطبيعية (</w:t>
      </w:r>
      <w:r w:rsidRPr="00FA19B1">
        <w:rPr>
          <w:rFonts w:hint="cs"/>
          <w:shd w:val="clear" w:color="auto" w:fill="FFFFFF"/>
        </w:rPr>
        <w:t>NLP</w:t>
      </w:r>
      <w:r w:rsidRPr="00FA19B1">
        <w:rPr>
          <w:rFonts w:hint="cs"/>
          <w:shd w:val="clear" w:color="auto" w:fill="FFFFFF"/>
          <w:rtl/>
        </w:rPr>
        <w:t>). وتعتبر هذه البحوث بالغة الأهمية للتغلب على تحديات تحويل النص إلى كلام منطوق بالعربية، مثل النقص في توافر اللهجات وعلامات الترقيم.</w:t>
      </w:r>
    </w:p>
    <w:p w14:paraId="3C7F8DD8" w14:textId="79037964" w:rsidR="006E06B9" w:rsidRPr="00FA19B1" w:rsidRDefault="006E06B9" w:rsidP="004C1369">
      <w:pPr>
        <w:rPr>
          <w:shd w:val="clear" w:color="auto" w:fill="FFFFFF"/>
          <w:rtl/>
        </w:rPr>
      </w:pPr>
      <w:r w:rsidRPr="00FA19B1">
        <w:rPr>
          <w:rFonts w:hint="cs"/>
          <w:shd w:val="clear" w:color="auto" w:fill="FFFFFF"/>
          <w:rtl/>
        </w:rPr>
        <w:t>بشكل عام، يوجد هناك محركات تجارية إضافية مثل "</w:t>
      </w:r>
      <w:r w:rsidRPr="00FA19B1">
        <w:rPr>
          <w:rFonts w:hint="cs"/>
          <w:shd w:val="clear" w:color="auto" w:fill="FFFFFF"/>
        </w:rPr>
        <w:t xml:space="preserve"> Amazon Polly</w:t>
      </w:r>
      <w:r w:rsidRPr="00FA19B1">
        <w:rPr>
          <w:rFonts w:hint="cs"/>
          <w:shd w:val="clear" w:color="auto" w:fill="FFFFFF"/>
          <w:rtl/>
        </w:rPr>
        <w:t>" و "</w:t>
      </w:r>
      <w:r w:rsidRPr="00FA19B1">
        <w:rPr>
          <w:rFonts w:hint="cs"/>
          <w:shd w:val="clear" w:color="auto" w:fill="FFFFFF"/>
        </w:rPr>
        <w:t>Google Tacotron</w:t>
      </w:r>
      <w:r w:rsidRPr="00FA19B1">
        <w:rPr>
          <w:rFonts w:hint="cs"/>
          <w:shd w:val="clear" w:color="auto" w:fill="FFFFFF"/>
          <w:rtl/>
        </w:rPr>
        <w:t xml:space="preserve"> " و "</w:t>
      </w:r>
      <w:proofErr w:type="gramStart"/>
      <w:r w:rsidRPr="00FA19B1">
        <w:rPr>
          <w:rFonts w:hint="cs"/>
          <w:shd w:val="clear" w:color="auto" w:fill="FFFFFF"/>
        </w:rPr>
        <w:t>IBM</w:t>
      </w:r>
      <w:r w:rsidRPr="00FA19B1">
        <w:rPr>
          <w:rFonts w:hint="cs"/>
          <w:shd w:val="clear" w:color="auto" w:fill="FFFFFF"/>
          <w:rtl/>
        </w:rPr>
        <w:t xml:space="preserve"> </w:t>
      </w:r>
      <w:r w:rsidRPr="00FA19B1">
        <w:rPr>
          <w:rFonts w:hint="cs"/>
          <w:shd w:val="clear" w:color="auto" w:fill="FFFFFF"/>
        </w:rPr>
        <w:t xml:space="preserve"> Watson</w:t>
      </w:r>
      <w:proofErr w:type="gramEnd"/>
      <w:r w:rsidRPr="00FA19B1">
        <w:rPr>
          <w:rFonts w:hint="cs"/>
          <w:shd w:val="clear" w:color="auto" w:fill="FFFFFF"/>
        </w:rPr>
        <w:t xml:space="preserve"> Text to Speech </w:t>
      </w:r>
      <w:r w:rsidRPr="00FA19B1">
        <w:rPr>
          <w:rFonts w:hint="cs"/>
          <w:shd w:val="clear" w:color="auto" w:fill="FFFFFF"/>
          <w:rtl/>
        </w:rPr>
        <w:t xml:space="preserve">". </w:t>
      </w:r>
      <w:r w:rsidRPr="00FA19B1">
        <w:rPr>
          <w:rFonts w:hint="cs"/>
          <w:shd w:val="clear" w:color="auto" w:fill="FFFFFF"/>
        </w:rPr>
        <w:t>Amazon Polly</w:t>
      </w:r>
      <w:r w:rsidRPr="00FA19B1">
        <w:rPr>
          <w:rFonts w:hint="cs"/>
          <w:shd w:val="clear" w:color="auto" w:fill="FFFFFF"/>
          <w:rtl/>
        </w:rPr>
        <w:t xml:space="preserve"> هي خدمة تقوم بتركيب الكلام من النص، مما يسمح للمطورين بإنشاء تطبيقات متكلمة، وتطوير فئات جديدة تمامًا من البرامج والمنتجات التي تدعم الكلام. ويستخدم محرك تحويل النص إلى كلام الخاص بشركة "</w:t>
      </w:r>
      <w:r w:rsidRPr="00FA19B1">
        <w:rPr>
          <w:rFonts w:hint="cs"/>
          <w:shd w:val="clear" w:color="auto" w:fill="FFFFFF"/>
        </w:rPr>
        <w:t xml:space="preserve"> Polly</w:t>
      </w:r>
      <w:r w:rsidRPr="00FA19B1">
        <w:rPr>
          <w:rFonts w:hint="cs"/>
          <w:shd w:val="clear" w:color="auto" w:fill="FFFFFF"/>
          <w:rtl/>
        </w:rPr>
        <w:t xml:space="preserve"> " تقنيات التعلم العميق المتقدمة (</w:t>
      </w:r>
      <w:r w:rsidRPr="00FA19B1">
        <w:rPr>
          <w:rFonts w:hint="cs"/>
          <w:shd w:val="clear" w:color="auto" w:fill="FFFFFF"/>
        </w:rPr>
        <w:t>deep learning</w:t>
      </w:r>
      <w:r w:rsidRPr="00FA19B1">
        <w:rPr>
          <w:rFonts w:hint="cs"/>
          <w:shd w:val="clear" w:color="auto" w:fill="FFFFFF"/>
          <w:rtl/>
        </w:rPr>
        <w:t xml:space="preserve">) لتصنيع الكلام الطبيعي الذي يشبه صوت الإنسان. كما يقدم عشرات الأصوات النابضة بالحياة من مجموعة واسعة من اللغات. ويدعم الصوت القياسي في </w:t>
      </w:r>
      <w:r w:rsidRPr="00FA19B1">
        <w:rPr>
          <w:rFonts w:hint="cs"/>
          <w:shd w:val="clear" w:color="auto" w:fill="FFFFFF"/>
          <w:rtl/>
        </w:rPr>
        <w:lastRenderedPageBreak/>
        <w:t>"</w:t>
      </w:r>
      <w:r w:rsidRPr="00FA19B1">
        <w:rPr>
          <w:rFonts w:hint="cs"/>
          <w:shd w:val="clear" w:color="auto" w:fill="FFFFFF"/>
        </w:rPr>
        <w:t>Polly</w:t>
      </w:r>
      <w:r w:rsidRPr="00FA19B1">
        <w:rPr>
          <w:rFonts w:hint="cs"/>
          <w:shd w:val="clear" w:color="auto" w:fill="FFFFFF"/>
          <w:rtl/>
        </w:rPr>
        <w:t xml:space="preserve"> " اللغة العربية. ومع ذلك، لم يتم تضمين اللغة العربية بعد في الأصوات الطبيعية الجديدة التي تستخدم التقنية العصبية الجديدة لتحويل النص إلى كلام (</w:t>
      </w:r>
      <w:r w:rsidRPr="00FA19B1">
        <w:rPr>
          <w:rFonts w:hint="cs"/>
          <w:shd w:val="clear" w:color="auto" w:fill="FFFFFF"/>
        </w:rPr>
        <w:t>NTTS</w:t>
      </w:r>
      <w:r w:rsidRPr="00FA19B1">
        <w:rPr>
          <w:rFonts w:hint="cs"/>
          <w:shd w:val="clear" w:color="auto" w:fill="FFFFFF"/>
          <w:rtl/>
        </w:rPr>
        <w:t>)، والتي توفر تحسينات متقدمة في جودة الكلام من خلال نهج التعلم الآلي الجديد.</w:t>
      </w:r>
    </w:p>
    <w:p w14:paraId="19F716F3" w14:textId="45874588" w:rsidR="005B5BA9" w:rsidRDefault="006E06B9" w:rsidP="004C1369">
      <w:pPr>
        <w:rPr>
          <w:shd w:val="clear" w:color="auto" w:fill="FFFFFF"/>
        </w:rPr>
      </w:pPr>
      <w:r w:rsidRPr="00FA19B1">
        <w:rPr>
          <w:rFonts w:hint="cs"/>
          <w:shd w:val="clear" w:color="auto" w:fill="FFFFFF"/>
          <w:rtl/>
        </w:rPr>
        <w:t xml:space="preserve">من جهة أخرى، يعد برنامج أكابيلا " </w:t>
      </w:r>
      <w:r w:rsidRPr="00FA19B1">
        <w:rPr>
          <w:rFonts w:hint="cs"/>
          <w:shd w:val="clear" w:color="auto" w:fill="FFFFFF"/>
        </w:rPr>
        <w:t>Acapela</w:t>
      </w:r>
      <w:r w:rsidRPr="00FA19B1">
        <w:rPr>
          <w:rFonts w:hint="cs"/>
          <w:shd w:val="clear" w:color="auto" w:fill="FFFFFF"/>
          <w:rtl/>
        </w:rPr>
        <w:t xml:space="preserve"> " أحد أفضل برامج تحويل النص إلى كلام. ويوفر هذا البرنامج مجموعة كبيرة من الأصوات التي تغطي 30 لغة مختلفة بما في ذلك العربية. كما يمكن شراء أصوات مختارة في إصدارات عاطفية خاصة تتضمن اختلافات متعددة للحالات المزاجية أو وجهات النظر المختلفة إضافة إلى توفر أصوات الأطفال. ويوفر "</w:t>
      </w:r>
      <w:r w:rsidRPr="00FA19B1">
        <w:rPr>
          <w:rFonts w:hint="cs"/>
          <w:shd w:val="clear" w:color="auto" w:fill="FFFFFF"/>
        </w:rPr>
        <w:t xml:space="preserve"> Acapella</w:t>
      </w:r>
      <w:r w:rsidRPr="00FA19B1">
        <w:rPr>
          <w:rFonts w:hint="cs"/>
          <w:shd w:val="clear" w:color="auto" w:fill="FFFFFF"/>
          <w:rtl/>
        </w:rPr>
        <w:t xml:space="preserve"> " أدوات تطوير كثيرة لمطوري البرامج تغطي تطبيقات الهاتف المحمول بالإضافة إلى تطبيقات سطح المكتب والخدمات السحابية.</w:t>
      </w:r>
    </w:p>
    <w:p w14:paraId="1AE7B13E" w14:textId="6B874FD5" w:rsidR="005B5BA9" w:rsidRDefault="005B5BA9" w:rsidP="004C1369">
      <w:pPr>
        <w:spacing w:after="0" w:line="240" w:lineRule="auto"/>
        <w:rPr>
          <w:shd w:val="clear" w:color="auto" w:fill="FFFFFF"/>
        </w:rPr>
      </w:pPr>
      <w:r>
        <w:rPr>
          <w:shd w:val="clear" w:color="auto" w:fill="FFFFFF"/>
        </w:rPr>
        <w:br w:type="page"/>
      </w:r>
    </w:p>
    <w:p w14:paraId="3820028C" w14:textId="3DE49DD1" w:rsidR="00FA19B1" w:rsidRPr="00F75B04" w:rsidRDefault="006E06B9" w:rsidP="004C1369">
      <w:pPr>
        <w:pStyle w:val="Heading2"/>
        <w:rPr>
          <w:shd w:val="clear" w:color="auto" w:fill="FFFFFF"/>
          <w:rtl/>
        </w:rPr>
      </w:pPr>
      <w:bookmarkStart w:id="13" w:name="_Toc69808965"/>
      <w:r w:rsidRPr="008A1025">
        <w:rPr>
          <w:rFonts w:hint="cs"/>
          <w:rtl/>
        </w:rPr>
        <w:lastRenderedPageBreak/>
        <w:t>الجهود البحثية في مجال تكنولوجيا تحويل النص إلى كلام باللغة العربية في دولة قطر</w:t>
      </w:r>
      <w:bookmarkEnd w:id="13"/>
    </w:p>
    <w:p w14:paraId="04BFC60D" w14:textId="77777777" w:rsidR="006E06B9" w:rsidRPr="00191D97" w:rsidRDefault="006E06B9" w:rsidP="004C1369">
      <w:pPr>
        <w:rPr>
          <w:rtl/>
        </w:rPr>
      </w:pPr>
      <w:r w:rsidRPr="00191D97">
        <w:rPr>
          <w:rFonts w:hint="cs"/>
          <w:rtl/>
        </w:rPr>
        <w:t>تستخدم تقنية تحويل النص إلى كلام (</w:t>
      </w:r>
      <w:r w:rsidRPr="00191D97">
        <w:rPr>
          <w:rFonts w:hint="cs"/>
        </w:rPr>
        <w:t>TTS</w:t>
      </w:r>
      <w:r w:rsidRPr="00191D97">
        <w:rPr>
          <w:rFonts w:hint="cs"/>
          <w:rtl/>
        </w:rPr>
        <w:t xml:space="preserve">) آلية تركيب الكلام لإنتاج الكلام المنطوق. حيث يقوم نظام تركيب الكلام بتحويل التمثيلات اللغوية الرمزية إلى صوت بالاقتران مع حل آخر (عادةً ما يكون </w:t>
      </w:r>
      <w:proofErr w:type="gramStart"/>
      <w:r w:rsidRPr="00191D97">
        <w:rPr>
          <w:rFonts w:hint="cs"/>
          <w:rtl/>
        </w:rPr>
        <w:t>برنامجًا)  يوزع</w:t>
      </w:r>
      <w:proofErr w:type="gramEnd"/>
      <w:r w:rsidRPr="00191D97">
        <w:rPr>
          <w:rFonts w:hint="cs"/>
          <w:rtl/>
        </w:rPr>
        <w:t xml:space="preserve"> مدخلات النص الخام ويخصص لكل منها النسخة الصوتية الخاصة به عن طريق تمييز وتقسيم المدخلات النصية إلى كلمات وجمل وعلامات ترقيم ذات صلة. وعلى مدار العقدين الماضيين، أصبح تحويل النص إلى كلام مجال اهتمام رئيسي نظرًا لاستخدامه المحتمل في مختلف المجالات مثل التكنولوجيا المساعدة والبرامج التعليمية التي تتكون من مخرجات الوسائط المتعددة والحلول التفاعلية ذات الصلة. وبالمثل، تحسنت جودة تحويل النص إلى كلام بشكل ملحوظ بمرور الوقت حيث أصبحت تماثل الصوت البشري الطبيعي. كما أن هناك لجوانب مختلفة لقياس جودة مخرجات تحويل النص إلى كلام:</w:t>
      </w:r>
    </w:p>
    <w:p w14:paraId="4C1DA68E" w14:textId="77777777" w:rsidR="006E06B9" w:rsidRPr="00FA19B1" w:rsidRDefault="006E06B9" w:rsidP="004C1369">
      <w:pPr>
        <w:pStyle w:val="ListParagraph"/>
        <w:numPr>
          <w:ilvl w:val="0"/>
          <w:numId w:val="13"/>
        </w:numPr>
        <w:spacing w:after="120"/>
        <w:ind w:left="806"/>
        <w:contextualSpacing w:val="0"/>
      </w:pPr>
      <w:bookmarkStart w:id="14" w:name="_Toc69808966"/>
      <w:r w:rsidRPr="0029473A">
        <w:rPr>
          <w:rStyle w:val="Heading3Char"/>
          <w:rFonts w:hint="cs"/>
          <w:rtl/>
        </w:rPr>
        <w:t>النطق الطبيعي:</w:t>
      </w:r>
      <w:bookmarkEnd w:id="14"/>
      <w:r w:rsidRPr="00FA19B1">
        <w:rPr>
          <w:rFonts w:hint="cs"/>
          <w:rtl/>
        </w:rPr>
        <w:t xml:space="preserve"> إلى أي درجة يكون الكلام المنطوق الذي يتم إنشاؤه أقرب ما يكون لصوت الإنسان من حيث توقيته الزمني ونطقه وقدرته على إظهار العواطف.</w:t>
      </w:r>
    </w:p>
    <w:p w14:paraId="288B7A84" w14:textId="77777777" w:rsidR="006E06B9" w:rsidRPr="00FA19B1" w:rsidRDefault="006E06B9" w:rsidP="004C1369">
      <w:pPr>
        <w:pStyle w:val="ListParagraph"/>
        <w:numPr>
          <w:ilvl w:val="0"/>
          <w:numId w:val="13"/>
        </w:numPr>
        <w:spacing w:after="120"/>
        <w:ind w:left="806"/>
        <w:contextualSpacing w:val="0"/>
      </w:pPr>
      <w:bookmarkStart w:id="15" w:name="_Toc69808967"/>
      <w:r w:rsidRPr="0029473A">
        <w:rPr>
          <w:rStyle w:val="Heading3Char"/>
          <w:rFonts w:hint="cs"/>
          <w:rtl/>
        </w:rPr>
        <w:t>الوضوح:</w:t>
      </w:r>
      <w:bookmarkEnd w:id="15"/>
      <w:r w:rsidRPr="00FA19B1">
        <w:rPr>
          <w:rFonts w:hint="cs"/>
          <w:rtl/>
        </w:rPr>
        <w:t xml:space="preserve"> جودة الصوت المنتج، أو درجة وضوح النطق الصوتي لكل كلمة في الجملة.</w:t>
      </w:r>
    </w:p>
    <w:p w14:paraId="09E7E722" w14:textId="77777777" w:rsidR="006E06B9" w:rsidRPr="00FA19B1" w:rsidRDefault="006E06B9" w:rsidP="004C1369">
      <w:pPr>
        <w:pStyle w:val="ListParagraph"/>
        <w:numPr>
          <w:ilvl w:val="0"/>
          <w:numId w:val="13"/>
        </w:numPr>
        <w:spacing w:after="120"/>
        <w:ind w:left="806"/>
        <w:contextualSpacing w:val="0"/>
      </w:pPr>
      <w:bookmarkStart w:id="16" w:name="_Toc69808968"/>
      <w:r w:rsidRPr="0029473A">
        <w:rPr>
          <w:rStyle w:val="Heading3Char"/>
          <w:rFonts w:hint="cs"/>
          <w:rtl/>
        </w:rPr>
        <w:t>تفضيلات المستخدمين:</w:t>
      </w:r>
      <w:bookmarkEnd w:id="16"/>
      <w:r w:rsidRPr="00FA19B1">
        <w:rPr>
          <w:rFonts w:hint="cs"/>
          <w:rtl/>
        </w:rPr>
        <w:t xml:space="preserve"> إعجاب المستخدمين النهائيين بنظام معين لتحويل النص إلى كلام أكثر من البدائل الأخرى المتاحة، ويتأثر جانب تفضيل المستخدمين وجانب النطق الطبيعي بعامل واحد أو بجميع العوامل التالية مجتمعة: نوع نظام تحويل النص إلى كلام وجودة التعبير والصوت.</w:t>
      </w:r>
    </w:p>
    <w:p w14:paraId="467844E6" w14:textId="33FAA092" w:rsidR="004A0C43" w:rsidRDefault="006E06B9" w:rsidP="004C1369">
      <w:pPr>
        <w:pStyle w:val="ListParagraph"/>
        <w:numPr>
          <w:ilvl w:val="0"/>
          <w:numId w:val="13"/>
        </w:numPr>
        <w:spacing w:after="120"/>
        <w:ind w:left="806"/>
        <w:contextualSpacing w:val="0"/>
      </w:pPr>
      <w:bookmarkStart w:id="17" w:name="_Toc69808969"/>
      <w:r w:rsidRPr="0029473A">
        <w:rPr>
          <w:rStyle w:val="Heading3Char"/>
          <w:rFonts w:hint="cs"/>
          <w:rtl/>
        </w:rPr>
        <w:t>قابلية الفهم:</w:t>
      </w:r>
      <w:bookmarkEnd w:id="17"/>
      <w:r w:rsidRPr="00FA19B1">
        <w:rPr>
          <w:rFonts w:hint="cs"/>
          <w:rtl/>
        </w:rPr>
        <w:t xml:space="preserve"> درجة إمكانية تفسير مخرجات الكلام.</w:t>
      </w:r>
    </w:p>
    <w:p w14:paraId="425779F1" w14:textId="77777777" w:rsidR="005B5BA9" w:rsidRDefault="005B5BA9" w:rsidP="004C1369">
      <w:pPr>
        <w:pStyle w:val="ListParagraph"/>
        <w:spacing w:after="120"/>
        <w:ind w:left="806"/>
        <w:contextualSpacing w:val="0"/>
      </w:pPr>
    </w:p>
    <w:p w14:paraId="107AD725" w14:textId="15108209" w:rsidR="006E06B9" w:rsidRPr="00FA19B1" w:rsidRDefault="006E06B9" w:rsidP="004C1369">
      <w:pPr>
        <w:rPr>
          <w:rtl/>
        </w:rPr>
      </w:pPr>
      <w:r w:rsidRPr="00FA19B1">
        <w:rPr>
          <w:rFonts w:hint="cs"/>
          <w:rtl/>
        </w:rPr>
        <w:t xml:space="preserve">تم تحقيق العديد من النجاحات </w:t>
      </w:r>
      <w:proofErr w:type="gramStart"/>
      <w:r w:rsidRPr="00FA19B1">
        <w:rPr>
          <w:rFonts w:hint="cs"/>
          <w:rtl/>
        </w:rPr>
        <w:t>في ما</w:t>
      </w:r>
      <w:proofErr w:type="gramEnd"/>
      <w:r w:rsidRPr="00FA19B1">
        <w:rPr>
          <w:rFonts w:hint="cs"/>
          <w:rtl/>
        </w:rPr>
        <w:t xml:space="preserve"> يتصل بمحرك تحويل النص إلى كلام (</w:t>
      </w:r>
      <w:r w:rsidRPr="00FA19B1">
        <w:rPr>
          <w:rFonts w:hint="cs"/>
        </w:rPr>
        <w:t>TTS</w:t>
      </w:r>
      <w:r w:rsidRPr="00FA19B1">
        <w:rPr>
          <w:rFonts w:hint="cs"/>
          <w:rtl/>
        </w:rPr>
        <w:t>) على مدار العقد الماضي. ولعبت تقنية تحويل النص إلى كلام دورًا رئيسيًا في تطوير التقنيات للمكفوفين وضعاف البصر لأنها تسمح بقراءة النص من شاشة العرض. ومن جهة أخرى، فقد تم إجراء معظم الأبحاث حول تحويل النص إلى كلام بلغات مثل الإنجليزية والفرنسية، في حين لم يتم العمل على العديد من اللغات الأخرى، مثل العربية، بشكل كبير حتى العقد الأخير. ولا يزال من الممكن اعتبار مجال تحويل النص إلى كلام باللغة العربية في مراحله الأولى من التطور مقارنة باللغات اللاتينية الأخرى.</w:t>
      </w:r>
    </w:p>
    <w:p w14:paraId="539C709F" w14:textId="7CD92088" w:rsidR="006E06B9" w:rsidRPr="00FA19B1" w:rsidRDefault="006E06B9" w:rsidP="004C1369">
      <w:pPr>
        <w:pStyle w:val="Heading3"/>
      </w:pPr>
      <w:bookmarkStart w:id="18" w:name="_Toc69808970"/>
      <w:r w:rsidRPr="00FA19B1">
        <w:rPr>
          <w:rFonts w:hint="cs"/>
          <w:rtl/>
        </w:rPr>
        <w:t>مكونات نظام تحويل النص إلى كلام</w:t>
      </w:r>
      <w:bookmarkEnd w:id="18"/>
    </w:p>
    <w:p w14:paraId="339956DC" w14:textId="77777777" w:rsidR="006E06B9" w:rsidRPr="00FA19B1" w:rsidRDefault="006E06B9" w:rsidP="004C1369">
      <w:pPr>
        <w:rPr>
          <w:rtl/>
        </w:rPr>
      </w:pPr>
      <w:r w:rsidRPr="00FA19B1">
        <w:rPr>
          <w:rFonts w:hint="cs"/>
          <w:rtl/>
        </w:rPr>
        <w:t>يتكون نظام تحويل النص إلى كلام من مكونين رئيسيين هما محرك معالجة اللغة الطبيعية (</w:t>
      </w:r>
      <w:r w:rsidRPr="00FA19B1">
        <w:rPr>
          <w:rFonts w:hint="cs"/>
        </w:rPr>
        <w:t>NLP</w:t>
      </w:r>
      <w:r w:rsidRPr="00FA19B1">
        <w:rPr>
          <w:rFonts w:hint="cs"/>
          <w:rtl/>
        </w:rPr>
        <w:t>) ومعالج الإشارات الرقمية (</w:t>
      </w:r>
      <w:r w:rsidRPr="00FA19B1">
        <w:rPr>
          <w:rFonts w:hint="cs"/>
        </w:rPr>
        <w:t>DSP</w:t>
      </w:r>
      <w:r w:rsidRPr="00FA19B1">
        <w:rPr>
          <w:rFonts w:hint="cs"/>
          <w:rtl/>
        </w:rPr>
        <w:t>). وتسمى اللغة الطبيعية الناتجة عن التفاعل بين أجهزة الكمبيوتر والإنسان معالجة اللغة الطبيعية (</w:t>
      </w:r>
      <w:r w:rsidRPr="00FA19B1">
        <w:rPr>
          <w:rFonts w:hint="cs"/>
        </w:rPr>
        <w:t>NLP</w:t>
      </w:r>
      <w:r w:rsidRPr="00FA19B1">
        <w:rPr>
          <w:rFonts w:hint="cs"/>
          <w:rtl/>
        </w:rPr>
        <w:t xml:space="preserve">) وهي فرع من فروع الذكاء الاصطناعي. حيث يقوم معالج </w:t>
      </w:r>
      <w:r w:rsidRPr="00FA19B1">
        <w:rPr>
          <w:rFonts w:hint="cs"/>
          <w:rtl/>
        </w:rPr>
        <w:lastRenderedPageBreak/>
        <w:t>اللغة الطبيعية (</w:t>
      </w:r>
      <w:r w:rsidRPr="00FA19B1">
        <w:rPr>
          <w:rFonts w:hint="cs"/>
        </w:rPr>
        <w:t>NLP</w:t>
      </w:r>
      <w:r w:rsidRPr="00FA19B1">
        <w:rPr>
          <w:rFonts w:hint="cs"/>
          <w:rtl/>
        </w:rPr>
        <w:t xml:space="preserve">) بقراءة وفك تشفير وتفسير اللغات البشرية، وهو الأمر الذي يتم عادة من خلال التعلم الآلي. كما أن هناك </w:t>
      </w:r>
      <w:proofErr w:type="gramStart"/>
      <w:r w:rsidRPr="00FA19B1">
        <w:rPr>
          <w:rFonts w:hint="cs"/>
          <w:rtl/>
        </w:rPr>
        <w:t>أربعة</w:t>
      </w:r>
      <w:proofErr w:type="gramEnd"/>
      <w:r w:rsidRPr="00FA19B1">
        <w:rPr>
          <w:rFonts w:hint="cs"/>
          <w:rtl/>
        </w:rPr>
        <w:t xml:space="preserve"> مكونات رئيسية في معالج اللغة الطبيعية وهي وحدة معالجة النص ومحلل النص ووحدة النطق، ومولد طريقة اللفظ.   </w:t>
      </w:r>
    </w:p>
    <w:p w14:paraId="1CA5FA42" w14:textId="77777777" w:rsidR="006E06B9" w:rsidRPr="00FA19B1" w:rsidRDefault="006E06B9" w:rsidP="004C1369">
      <w:r w:rsidRPr="00FA19B1">
        <w:rPr>
          <w:rFonts w:hint="cs"/>
          <w:noProof/>
        </w:rPr>
        <w:drawing>
          <wp:inline distT="0" distB="0" distL="0" distR="0" wp14:anchorId="721B67A6" wp14:editId="41B1B78F">
            <wp:extent cx="3877675" cy="3002280"/>
            <wp:effectExtent l="0" t="0" r="8890" b="762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5567" cy="3008390"/>
                    </a:xfrm>
                    <a:prstGeom prst="rect">
                      <a:avLst/>
                    </a:prstGeom>
                    <a:noFill/>
                    <a:ln>
                      <a:noFill/>
                    </a:ln>
                  </pic:spPr>
                </pic:pic>
              </a:graphicData>
            </a:graphic>
          </wp:inline>
        </w:drawing>
      </w:r>
    </w:p>
    <w:p w14:paraId="5E662D5C" w14:textId="18B57630" w:rsidR="006E06B9" w:rsidRPr="006747D2" w:rsidRDefault="006E06B9" w:rsidP="004C1369">
      <w:pPr>
        <w:rPr>
          <w:b/>
          <w:bCs/>
          <w:i/>
          <w:iCs/>
          <w:rtl/>
        </w:rPr>
      </w:pPr>
      <w:r w:rsidRPr="006747D2">
        <w:rPr>
          <w:rFonts w:hint="cs"/>
          <w:b/>
          <w:bCs/>
          <w:i/>
          <w:iCs/>
          <w:rtl/>
        </w:rPr>
        <w:t>الشكل 1: المكونات الرئيسية لنظام تحويل النص إلى كلام</w:t>
      </w:r>
    </w:p>
    <w:p w14:paraId="07CD2F00" w14:textId="0483C251" w:rsidR="006E06B9" w:rsidRPr="00FA19B1" w:rsidRDefault="006E06B9" w:rsidP="004C1369">
      <w:pPr>
        <w:rPr>
          <w:rtl/>
        </w:rPr>
      </w:pPr>
      <w:r w:rsidRPr="00FA19B1">
        <w:rPr>
          <w:rFonts w:hint="cs"/>
          <w:rtl/>
        </w:rPr>
        <w:t>يعد معالج الإشارات الرقمية (</w:t>
      </w:r>
      <w:r w:rsidRPr="00FA19B1">
        <w:rPr>
          <w:rFonts w:hint="cs"/>
        </w:rPr>
        <w:t>DSP</w:t>
      </w:r>
      <w:r w:rsidRPr="00FA19B1">
        <w:rPr>
          <w:rFonts w:hint="cs"/>
          <w:rtl/>
        </w:rPr>
        <w:t xml:space="preserve">) مكونًا أساسياً لنظام تحويل النص إلى كلام، حيث </w:t>
      </w:r>
      <w:proofErr w:type="gramStart"/>
      <w:r w:rsidRPr="00FA19B1">
        <w:rPr>
          <w:rFonts w:hint="cs"/>
          <w:rtl/>
        </w:rPr>
        <w:t>أنه</w:t>
      </w:r>
      <w:proofErr w:type="gramEnd"/>
      <w:r w:rsidRPr="00FA19B1">
        <w:rPr>
          <w:rFonts w:hint="cs"/>
          <w:rtl/>
        </w:rPr>
        <w:t xml:space="preserve"> يقوم بتحويل النسخة الصوتية للنص ومعلوماتها العامة إلى صوت رقمي من خلال النماذج الرياضية والخوارزميات والأساليب الحسابية لتقديم كلام منطوق يشبه الكلام الطبيعي. وتختلف الخوارزمية الخاصة بتوليد الصوت الرقمي بناءً على المتطلبات والتعقيد والتكنولوجيا المستخدمة. ويقوم معالج الإشارات الرقمية في النهاية بتحويل المعلومات الرمزية التي تتم معالجتها من محرك معالجة اللغة الطبيعية إلى كلام منطوق.</w:t>
      </w:r>
    </w:p>
    <w:p w14:paraId="6590BE62" w14:textId="77777777" w:rsidR="006E06B9" w:rsidRPr="00FA19B1" w:rsidRDefault="006E06B9" w:rsidP="004C1369">
      <w:pPr>
        <w:pStyle w:val="Heading3"/>
      </w:pPr>
      <w:bookmarkStart w:id="19" w:name="_Toc69808971"/>
      <w:r w:rsidRPr="00FA19B1">
        <w:rPr>
          <w:rFonts w:hint="cs"/>
          <w:rtl/>
        </w:rPr>
        <w:t>تحديات تحويل النص إلى كلام العربية</w:t>
      </w:r>
      <w:bookmarkEnd w:id="19"/>
    </w:p>
    <w:p w14:paraId="7CE495F5" w14:textId="30EDEE57" w:rsidR="006E06B9" w:rsidRPr="00FA19B1" w:rsidRDefault="006E06B9" w:rsidP="004C1369">
      <w:pPr>
        <w:rPr>
          <w:rtl/>
        </w:rPr>
      </w:pPr>
      <w:r w:rsidRPr="00FA19B1">
        <w:rPr>
          <w:rFonts w:hint="cs"/>
          <w:rtl/>
        </w:rPr>
        <w:t xml:space="preserve">بالإضافة إلى التحديات العامة التي تواجه عملية تطوير حلول تحويل النص إلى كلام، فإن تطوير حلول باللغة العربية لتحويل النص إلى كلام يفرض تحديات إضافية كبيرة تتمثل بما يلي: </w:t>
      </w:r>
    </w:p>
    <w:p w14:paraId="6859C878" w14:textId="77777777" w:rsidR="006E06B9" w:rsidRPr="00596E6F" w:rsidRDefault="006E06B9" w:rsidP="004C1369">
      <w:pPr>
        <w:pStyle w:val="Heading4"/>
      </w:pPr>
      <w:r w:rsidRPr="00596E6F">
        <w:rPr>
          <w:rFonts w:hint="cs"/>
          <w:rtl/>
        </w:rPr>
        <w:t>التشكيل</w:t>
      </w:r>
    </w:p>
    <w:p w14:paraId="7BC97251" w14:textId="00D30CF5" w:rsidR="006E06B9" w:rsidRPr="00FA19B1" w:rsidRDefault="006E06B9" w:rsidP="004C1369">
      <w:pPr>
        <w:rPr>
          <w:rtl/>
        </w:rPr>
      </w:pPr>
      <w:r w:rsidRPr="00FA19B1">
        <w:rPr>
          <w:rFonts w:hint="cs"/>
          <w:rtl/>
        </w:rPr>
        <w:t xml:space="preserve">اللغة العربية هي لغة تتميز باستخدامها لنظام تشكيل معقد. وغالبًا ما تتجاهل النصوص العربية المكتوبة وضع التشكيل المفصلة للأحرف، الأمر الذي يؤدي إلى عدم توفر المعلومات الأساسية حول طريقة نطقها بشكل صحيح من قبل نظام تحويل النص إلى كلام. ويعد عدم وجود التشكيل مصدر إرباك </w:t>
      </w:r>
      <w:r w:rsidRPr="00FA19B1">
        <w:rPr>
          <w:rFonts w:hint="cs"/>
          <w:rtl/>
        </w:rPr>
        <w:lastRenderedPageBreak/>
        <w:t>للأنظمة الحاسوبية مما يضيف الغموض لعمليات تحليل النص وتوليد الصوت.</w:t>
      </w:r>
      <w:r w:rsidRPr="00FA19B1">
        <w:rPr>
          <w:rFonts w:hint="cs"/>
        </w:rPr>
        <w:t xml:space="preserve"> </w:t>
      </w:r>
      <w:r w:rsidRPr="00FA19B1">
        <w:rPr>
          <w:rFonts w:hint="cs"/>
          <w:rtl/>
        </w:rPr>
        <w:t xml:space="preserve">ومن هذا المنطلق، فإنه يجب تشكيل كل حرف في الكلمة العربية بعلامات التشكيل التي تعطي معلومات حول الطريقة الصحيحة لنطق هذه الكلمة. وبالإضافة إلى ذلك، فإن النطق الصحيح للكلمة لا يكون واضحًا دائماً من </w:t>
      </w:r>
      <w:proofErr w:type="gramStart"/>
      <w:r w:rsidRPr="00FA19B1">
        <w:rPr>
          <w:rFonts w:hint="cs"/>
          <w:rtl/>
        </w:rPr>
        <w:t>تهجئتها</w:t>
      </w:r>
      <w:proofErr w:type="gramEnd"/>
      <w:r w:rsidRPr="00FA19B1">
        <w:rPr>
          <w:rFonts w:hint="cs"/>
          <w:rtl/>
        </w:rPr>
        <w:t>، فهناك العديد من الكلمات التي تنطق بطرق مختلفة اعتماداً على السياق اللغوي.</w:t>
      </w:r>
    </w:p>
    <w:p w14:paraId="7A337BF1" w14:textId="77777777" w:rsidR="006E06B9" w:rsidRPr="00FA19B1" w:rsidRDefault="006E06B9" w:rsidP="004C1369">
      <w:pPr>
        <w:pStyle w:val="Heading4"/>
      </w:pPr>
      <w:r w:rsidRPr="00FA19B1">
        <w:rPr>
          <w:rFonts w:hint="cs"/>
          <w:rtl/>
        </w:rPr>
        <w:t>اللهجات</w:t>
      </w:r>
    </w:p>
    <w:p w14:paraId="7F16DF08" w14:textId="32DD46A3" w:rsidR="006E06B9" w:rsidRPr="00FA19B1" w:rsidRDefault="006E06B9" w:rsidP="004C1369">
      <w:pPr>
        <w:rPr>
          <w:rtl/>
        </w:rPr>
      </w:pPr>
      <w:r w:rsidRPr="00FA19B1">
        <w:rPr>
          <w:rFonts w:hint="cs"/>
          <w:rtl/>
        </w:rPr>
        <w:t>إن اللغة العربية هي اللغة المستخدمة في أكثر من 23 دولة من قبل أكثر من 300 مليون شخص حول العالم. ويعني هذا الانتشار الجغرافي والديموغرافي الكبير للناطقين باللغة العربية أن هذه اللغة يتم التحدث بها من قبل مجموعات من السكان متنوعة اجتماعياً وثقافياً وبلهجات مختلفة. وتشكل التنوعات في اللهجات مشكلة لنظام تحويل النص إلى كلام، حيث سيتعين عليه تغيير مخرجات الكلام بناءً على نطق اللهجة المعنية. وسيكون لكل لهجة عدد محدود نسبيًا من المستخدمين من مناطق معينة حيث تستخدم هذه اللهجة. وبالإضافة إلى اللهجات المتنوعة، فإن أنظمة تحويل النص إلى كلام ستنطق اللغة العربية وفق اللغة العربية القياسية الحديثة (</w:t>
      </w:r>
      <w:r w:rsidRPr="00FA19B1">
        <w:rPr>
          <w:rFonts w:hint="cs"/>
        </w:rPr>
        <w:t>MSA</w:t>
      </w:r>
      <w:r w:rsidRPr="00FA19B1">
        <w:rPr>
          <w:rFonts w:hint="cs"/>
          <w:rtl/>
        </w:rPr>
        <w:t>). ومن المعلوم أن فهم اللغة العربية الفصحى أمر ممكن بشكل أساسي للأفراد ذوي المستويات الأعلى نسبيًا من معرفة القراءة والكتابة، ولكنه قد يكون صعباً على الآخرين ممن لا يقدرون على ذلك، مما يحد من عدد المستخدمين الذين قد يستخدمون أنظمة تحويل النص إلى كلام بالفصحى. وبالتالي، فإن تطوير تحويل النص إلى كلام باللغة العربية سيشمل إنشاء أنظمة تحويل النص إلى كلام تدعم لهجات متعددة إضافة إلى اللغة الفصحى، علماً بأن كل منها لديه قاعدة مستخدمين محدودة.</w:t>
      </w:r>
    </w:p>
    <w:p w14:paraId="2B7721A8" w14:textId="77777777" w:rsidR="006E06B9" w:rsidRPr="00FA19B1" w:rsidRDefault="006E06B9" w:rsidP="004C1369">
      <w:pPr>
        <w:pStyle w:val="Heading3"/>
      </w:pPr>
      <w:bookmarkStart w:id="20" w:name="_Toc69808972"/>
      <w:r w:rsidRPr="00FA19B1">
        <w:rPr>
          <w:rFonts w:hint="cs"/>
          <w:rtl/>
        </w:rPr>
        <w:t>الجهود البحثية القطرية</w:t>
      </w:r>
      <w:bookmarkEnd w:id="20"/>
    </w:p>
    <w:p w14:paraId="1452E54D" w14:textId="77777777" w:rsidR="006E06B9" w:rsidRPr="00FA19B1" w:rsidRDefault="006E06B9" w:rsidP="004C1369">
      <w:r w:rsidRPr="00FA19B1">
        <w:rPr>
          <w:rFonts w:hint="cs"/>
          <w:rtl/>
        </w:rPr>
        <w:t xml:space="preserve"> مولد طريقة اللفظ والتشديد اللفظي في تكنولوجيا تحويل النص إلى كلام باللغة العربية </w:t>
      </w:r>
    </w:p>
    <w:p w14:paraId="7709DD14" w14:textId="3D661B99" w:rsidR="00FA19B1" w:rsidRPr="00FA19B1" w:rsidRDefault="006E06B9" w:rsidP="004C1369">
      <w:r w:rsidRPr="00FA19B1">
        <w:rPr>
          <w:rFonts w:hint="cs"/>
          <w:rtl/>
        </w:rPr>
        <w:t>ساهم فريق من جامعة قطر في العمل على تطوير مولد طريقة اللفظ والتجويد اللفظي في تكنولوجيا تحويل النص إلى كلام باللغة العربية. وتضمن هذا المشروع البحثي استخدام تحليل لغوي دقيق للمساعدة في إنتاج مخرجات منطوقة تكون واضحة وطبيعية لنص عربي تعليمي.</w:t>
      </w:r>
    </w:p>
    <w:p w14:paraId="731D04FD" w14:textId="113DA243" w:rsidR="00FA19B1" w:rsidRPr="00E04B70" w:rsidRDefault="006E06B9" w:rsidP="004C1369">
      <w:r w:rsidRPr="00FA19B1">
        <w:rPr>
          <w:rFonts w:hint="cs"/>
          <w:rtl/>
        </w:rPr>
        <w:t>وقام فريق من جامعة قطر بتطوير محرك معالجة اللغة الطبيعية (</w:t>
      </w:r>
      <w:r w:rsidRPr="00FA19B1">
        <w:rPr>
          <w:rFonts w:hint="cs"/>
        </w:rPr>
        <w:t>NLP</w:t>
      </w:r>
      <w:r w:rsidRPr="00FA19B1">
        <w:rPr>
          <w:rFonts w:hint="cs"/>
          <w:rtl/>
        </w:rPr>
        <w:t xml:space="preserve">) والذي يتضمن مولد طريقة اللفظ لتحويل النص العربي المكتوب إلى نص من الرموز الصوتية وطريقة اللفظ. حيث </w:t>
      </w:r>
      <w:proofErr w:type="gramStart"/>
      <w:r w:rsidRPr="00FA19B1">
        <w:rPr>
          <w:rFonts w:hint="cs"/>
          <w:rtl/>
        </w:rPr>
        <w:t>أن</w:t>
      </w:r>
      <w:proofErr w:type="gramEnd"/>
      <w:r w:rsidRPr="00FA19B1">
        <w:rPr>
          <w:rFonts w:hint="cs"/>
          <w:rtl/>
        </w:rPr>
        <w:t xml:space="preserve"> مولد طريقة اللفظ هو الوحدة النهائية لمحرك معالجة اللغة الطبيعية والتي تستمد معلومات درجة الصوت تلقائيًا. وقد تم استخدام نظام (</w:t>
      </w:r>
      <w:r w:rsidRPr="00FA19B1">
        <w:rPr>
          <w:rFonts w:hint="cs"/>
        </w:rPr>
        <w:t>MBROLA</w:t>
      </w:r>
      <w:r w:rsidRPr="00FA19B1">
        <w:rPr>
          <w:rFonts w:hint="cs"/>
          <w:rtl/>
        </w:rPr>
        <w:t>) في هذا المحرك وهو عبارة عن نظام ذو قاعدة ثنائية الصوت لإنتاج موجات الصوت.</w:t>
      </w:r>
    </w:p>
    <w:p w14:paraId="79FFB439" w14:textId="77777777" w:rsidR="006E06B9" w:rsidRPr="00FA19B1" w:rsidRDefault="006E06B9" w:rsidP="004C1369">
      <w:r w:rsidRPr="00FA19B1">
        <w:rPr>
          <w:rFonts w:hint="cs"/>
          <w:rtl/>
        </w:rPr>
        <w:t>تم تصميم هذا النظام لتحويل النص إلى كلام باللغة العربية القياسية الحديثة (</w:t>
      </w:r>
      <w:r w:rsidRPr="00FA19B1">
        <w:rPr>
          <w:rFonts w:hint="cs"/>
        </w:rPr>
        <w:t>MSA</w:t>
      </w:r>
      <w:r w:rsidRPr="00FA19B1">
        <w:rPr>
          <w:rFonts w:hint="cs"/>
          <w:rtl/>
        </w:rPr>
        <w:t>)، حيث يولد هذا النظام الكلام من النص العربي من خلال القيام بالمهام التالية:</w:t>
      </w:r>
    </w:p>
    <w:p w14:paraId="61B1F234" w14:textId="77777777" w:rsidR="006E06B9" w:rsidRPr="00FA19B1" w:rsidRDefault="006E06B9" w:rsidP="004C1369">
      <w:pPr>
        <w:pStyle w:val="ListParagraph"/>
        <w:numPr>
          <w:ilvl w:val="0"/>
          <w:numId w:val="15"/>
        </w:numPr>
      </w:pPr>
      <w:r w:rsidRPr="00FA19B1">
        <w:rPr>
          <w:rFonts w:hint="cs"/>
          <w:rtl/>
        </w:rPr>
        <w:lastRenderedPageBreak/>
        <w:t>وضع علامات التشكيل على النص المكتوب.</w:t>
      </w:r>
    </w:p>
    <w:p w14:paraId="02A5ACB4" w14:textId="77777777" w:rsidR="006E06B9" w:rsidRPr="00FA19B1" w:rsidRDefault="006E06B9" w:rsidP="004C1369">
      <w:pPr>
        <w:pStyle w:val="ListParagraph"/>
        <w:numPr>
          <w:ilvl w:val="0"/>
          <w:numId w:val="15"/>
        </w:numPr>
      </w:pPr>
      <w:r w:rsidRPr="00FA19B1">
        <w:rPr>
          <w:rFonts w:hint="cs"/>
          <w:rtl/>
        </w:rPr>
        <w:t>الترميز الصوتي التلقائي.</w:t>
      </w:r>
    </w:p>
    <w:p w14:paraId="28DF39E0" w14:textId="77777777" w:rsidR="006E06B9" w:rsidRPr="00FA19B1" w:rsidRDefault="006E06B9" w:rsidP="004C1369">
      <w:pPr>
        <w:pStyle w:val="ListParagraph"/>
        <w:numPr>
          <w:ilvl w:val="0"/>
          <w:numId w:val="15"/>
        </w:numPr>
      </w:pPr>
      <w:r w:rsidRPr="00FA19B1">
        <w:rPr>
          <w:rFonts w:hint="cs"/>
          <w:rtl/>
        </w:rPr>
        <w:t>التحليل النحوي من أجل تحديد محيط طبقات الصوت.</w:t>
      </w:r>
    </w:p>
    <w:p w14:paraId="16BC20F8" w14:textId="77777777" w:rsidR="006E06B9" w:rsidRPr="00FA19B1" w:rsidRDefault="006E06B9" w:rsidP="004C1369">
      <w:pPr>
        <w:pStyle w:val="ListParagraph"/>
        <w:numPr>
          <w:ilvl w:val="0"/>
          <w:numId w:val="15"/>
        </w:numPr>
      </w:pPr>
      <w:r w:rsidRPr="00FA19B1">
        <w:rPr>
          <w:rFonts w:hint="cs"/>
          <w:rtl/>
        </w:rPr>
        <w:t xml:space="preserve"> حساب وإنتاج مستوى حدة الصوت لنطق الجمل.</w:t>
      </w:r>
    </w:p>
    <w:p w14:paraId="4A49855D" w14:textId="39979DAA" w:rsidR="006E06B9" w:rsidRDefault="006E06B9" w:rsidP="004C1369">
      <w:pPr>
        <w:pStyle w:val="ListParagraph"/>
        <w:numPr>
          <w:ilvl w:val="0"/>
          <w:numId w:val="15"/>
        </w:numPr>
      </w:pPr>
      <w:r w:rsidRPr="00FA19B1">
        <w:rPr>
          <w:rFonts w:hint="cs"/>
          <w:rtl/>
        </w:rPr>
        <w:t>الربط بين</w:t>
      </w:r>
      <w:r w:rsidRPr="00FA19B1">
        <w:rPr>
          <w:rFonts w:hint="cs"/>
        </w:rPr>
        <w:t xml:space="preserve"> </w:t>
      </w:r>
      <w:r w:rsidRPr="00FA19B1">
        <w:rPr>
          <w:rFonts w:hint="cs"/>
          <w:rtl/>
        </w:rPr>
        <w:t xml:space="preserve">محرك معالجة اللغة الطبيعية </w:t>
      </w:r>
      <w:proofErr w:type="gramStart"/>
      <w:r w:rsidRPr="00FA19B1">
        <w:rPr>
          <w:rFonts w:hint="cs"/>
          <w:rtl/>
        </w:rPr>
        <w:t>و نظام</w:t>
      </w:r>
      <w:proofErr w:type="gramEnd"/>
      <w:r w:rsidRPr="00FA19B1">
        <w:rPr>
          <w:rFonts w:hint="cs"/>
          <w:rtl/>
        </w:rPr>
        <w:t xml:space="preserve"> (</w:t>
      </w:r>
      <w:r w:rsidRPr="00FA19B1">
        <w:rPr>
          <w:rFonts w:hint="cs"/>
        </w:rPr>
        <w:t>MBROLA</w:t>
      </w:r>
      <w:r w:rsidRPr="00FA19B1">
        <w:rPr>
          <w:rFonts w:hint="cs"/>
          <w:rtl/>
        </w:rPr>
        <w:t>).</w:t>
      </w:r>
    </w:p>
    <w:p w14:paraId="7F6E68BB" w14:textId="77777777" w:rsidR="00A07EA6" w:rsidRDefault="00A07EA6" w:rsidP="004C1369">
      <w:pPr>
        <w:pStyle w:val="Heading3"/>
      </w:pPr>
      <w:bookmarkStart w:id="21" w:name="_Toc69808973"/>
      <w:r w:rsidRPr="0068653A">
        <w:rPr>
          <w:rFonts w:hint="cs"/>
          <w:rtl/>
        </w:rPr>
        <w:t>المراجع</w:t>
      </w:r>
      <w:bookmarkEnd w:id="21"/>
      <w:r w:rsidRPr="00A54B6B">
        <w:rPr>
          <w:rFonts w:hint="cs"/>
        </w:rPr>
        <w:t xml:space="preserve"> </w:t>
      </w:r>
    </w:p>
    <w:p w14:paraId="328E1FB2" w14:textId="6EBA62D5" w:rsidR="005B5BA9" w:rsidRPr="00A54B6B" w:rsidRDefault="005B5BA9" w:rsidP="004C1369">
      <w:r w:rsidRPr="00A54B6B">
        <w:rPr>
          <w:rFonts w:hint="cs"/>
        </w:rPr>
        <w:t>M. Rizk, Y. Mohanna. “Arabic Text to Speech Synthesizer: Arabic Letter to Sound Rules”. In</w:t>
      </w:r>
      <w:r w:rsidRPr="00A54B6B">
        <w:rPr>
          <w:rFonts w:hint="cs"/>
          <w:i/>
          <w:iCs/>
        </w:rPr>
        <w:t xml:space="preserve"> International Review on Computers and Software (I.RE.CO.S.)</w:t>
      </w:r>
      <w:r w:rsidRPr="00A54B6B">
        <w:rPr>
          <w:rFonts w:hint="cs"/>
        </w:rPr>
        <w:t>, January 2011</w:t>
      </w:r>
    </w:p>
    <w:p w14:paraId="08827D17" w14:textId="2851E6E6" w:rsidR="00B340AE" w:rsidRPr="005B5BA9" w:rsidRDefault="005B5BA9" w:rsidP="004C1369">
      <w:pPr>
        <w:rPr>
          <w:rStyle w:val="SubtleEmphasis"/>
          <w:rFonts w:eastAsia="Times New Roman"/>
          <w:b w:val="0"/>
          <w:bCs w:val="0"/>
          <w:color w:val="000000" w:themeColor="text1"/>
          <w:sz w:val="28"/>
          <w:szCs w:val="28"/>
        </w:rPr>
      </w:pPr>
      <w:r w:rsidRPr="00A54B6B">
        <w:rPr>
          <w:rFonts w:hint="cs"/>
        </w:rPr>
        <w:t xml:space="preserve">H. Mansour. “ArabicProsody TTS - Intonation and stress generator for Arabic text-to-speech” In </w:t>
      </w:r>
      <w:r w:rsidRPr="00A54B6B">
        <w:rPr>
          <w:rFonts w:hint="cs"/>
          <w:i/>
          <w:iCs/>
        </w:rPr>
        <w:t xml:space="preserve">Intonational Variation in Arabic (IVA09), </w:t>
      </w:r>
      <w:r w:rsidRPr="00A54B6B">
        <w:rPr>
          <w:rFonts w:hint="cs"/>
        </w:rPr>
        <w:t>UK, September 2009</w:t>
      </w:r>
    </w:p>
    <w:p w14:paraId="1310192F" w14:textId="148C9084" w:rsidR="00551B82" w:rsidRPr="00B340AE" w:rsidRDefault="00B340AE" w:rsidP="004C1369">
      <w:pPr>
        <w:spacing w:after="0" w:line="240" w:lineRule="auto"/>
        <w:rPr>
          <w:rFonts w:eastAsiaTheme="minorHAnsi"/>
          <w:b/>
          <w:bCs/>
          <w:i/>
          <w:iCs/>
          <w:color w:val="FF0000"/>
          <w:sz w:val="36"/>
          <w:szCs w:val="36"/>
        </w:rPr>
      </w:pPr>
      <w:r>
        <w:rPr>
          <w:rStyle w:val="SubtleEmphasis"/>
        </w:rPr>
        <w:br w:type="page"/>
      </w:r>
    </w:p>
    <w:p w14:paraId="21D6A574" w14:textId="08ACD4D5" w:rsidR="00551B82" w:rsidRPr="00FA19B1" w:rsidRDefault="006E06B9" w:rsidP="004C1369">
      <w:pPr>
        <w:pStyle w:val="Heading2"/>
        <w:rPr>
          <w:rtl/>
        </w:rPr>
      </w:pPr>
      <w:bookmarkStart w:id="22" w:name="_Toc69808974"/>
      <w:r w:rsidRPr="00FA19B1">
        <w:rPr>
          <w:rFonts w:hint="cs"/>
          <w:rtl/>
        </w:rPr>
        <w:lastRenderedPageBreak/>
        <w:t xml:space="preserve">الألعاب </w:t>
      </w:r>
      <w:r w:rsidRPr="00596E6F">
        <w:rPr>
          <w:rFonts w:hint="cs"/>
          <w:rtl/>
        </w:rPr>
        <w:t>القابلة</w:t>
      </w:r>
      <w:r w:rsidRPr="00FA19B1">
        <w:rPr>
          <w:rFonts w:hint="cs"/>
          <w:rtl/>
        </w:rPr>
        <w:t xml:space="preserve"> للوصول من مدى </w:t>
      </w:r>
      <w:proofErr w:type="spellStart"/>
      <w:r w:rsidRPr="00FA19B1">
        <w:rPr>
          <w:rFonts w:hint="cs"/>
          <w:rtl/>
        </w:rPr>
        <w:t>ووندر</w:t>
      </w:r>
      <w:proofErr w:type="spellEnd"/>
      <w:r w:rsidRPr="00FA19B1">
        <w:rPr>
          <w:rFonts w:hint="cs"/>
          <w:rtl/>
        </w:rPr>
        <w:t xml:space="preserve"> تري</w:t>
      </w:r>
      <w:bookmarkEnd w:id="22"/>
    </w:p>
    <w:p w14:paraId="535C03A0" w14:textId="076E2819" w:rsidR="00FA19B1" w:rsidRPr="00A953A7" w:rsidRDefault="006E06B9" w:rsidP="004C1369">
      <w:pPr>
        <w:rPr>
          <w:rFonts w:eastAsiaTheme="majorEastAsia"/>
          <w:rtl/>
        </w:rPr>
      </w:pPr>
      <w:r w:rsidRPr="00FA19B1">
        <w:rPr>
          <w:rFonts w:eastAsiaTheme="majorEastAsia" w:hint="cs"/>
          <w:rtl/>
        </w:rPr>
        <w:t xml:space="preserve">يعمل مركز مدى بالتعاون مع الجهات المعنية بالأشخاص ذوي الإعاقة على تحديد احتياجاتهم من حلول التكنولوجيا المساعدة والنفاذ الرقمي باللغة العربية </w:t>
      </w:r>
      <w:r w:rsidRPr="00FA19B1">
        <w:rPr>
          <w:rFonts w:hint="cs"/>
          <w:rtl/>
        </w:rPr>
        <w:t>لتحسين الدمج الاجتماعي وشمولية التعليم</w:t>
      </w:r>
      <w:r w:rsidRPr="00FA19B1">
        <w:rPr>
          <w:rFonts w:eastAsiaTheme="majorEastAsia" w:hint="cs"/>
          <w:rtl/>
        </w:rPr>
        <w:t xml:space="preserve">. وقد قام المركز بدعم الشركات الناشئة ورواد الأعمال لتعريب وتوطين أجهزة وحلول تكنولوجية باللغة العربية من خلال برنامج مدى للابتكار، وذلك بهدف تحسين النفاذ الرقمي لذوي الإعاقة على المستوى المحلي والإقليمي والدولي. </w:t>
      </w:r>
    </w:p>
    <w:p w14:paraId="67AFA850" w14:textId="2804FBE9" w:rsidR="006E06B9" w:rsidRPr="00FA19B1" w:rsidRDefault="006E06B9" w:rsidP="004C1369">
      <w:pPr>
        <w:rPr>
          <w:rtl/>
        </w:rPr>
      </w:pPr>
      <w:r w:rsidRPr="00FA19B1">
        <w:rPr>
          <w:rFonts w:hint="cs"/>
          <w:rtl/>
        </w:rPr>
        <w:t>في السنوات الأخيرة، أصبحت الألعاب الرقمية منتشرة بشكل متزايد وذلك بسبب ظهور ألعاب الهاتف المحمول والألعاب التسويقية وزيادة استيعاب الأشخاص من جميع الأعمار لتقنية الواقع المعزز. ولم تعد الألعاب تقتصر على فئة متخصصة من المراهقين والأطفال، فقد أصبح اليوم من الممكن رؤية الألعاب في أوساط متعددة يستخدمها العديد من الجماهير المختلفة. كما لم تعد إمكانية الوصول إلى الألعاب ترفًا، بل أصبحت عنصرًا ضروريًا لإنشاء نظام بيئي رقمي شامل. وتعد الألعاب اليوم جزءًا لا يتجزأ مما يشار إليه بالمحتوى الرقمي، وبالتالي فهي تندرج ضمن نصوص والتزامات اتفاقية الأمم المتحدة لحقوق الأشخاص ذوي الإعاقة.</w:t>
      </w:r>
    </w:p>
    <w:p w14:paraId="13C6973A" w14:textId="6240CF4B" w:rsidR="006E06B9" w:rsidRPr="00FA19B1" w:rsidRDefault="006E06B9" w:rsidP="004C1369">
      <w:pPr>
        <w:rPr>
          <w:rtl/>
        </w:rPr>
      </w:pPr>
      <w:r w:rsidRPr="00FA19B1">
        <w:rPr>
          <w:rFonts w:hint="cs"/>
          <w:rtl/>
        </w:rPr>
        <w:t xml:space="preserve">إن إحدى العقبات الرئيسية التي تواجه إمكانية الوصول إلى الألعاب هي الغياب العام للتشريعات في هذا المجال. فعلى عكس الوصول إلى المعلومات ووسائل </w:t>
      </w:r>
      <w:proofErr w:type="gramStart"/>
      <w:r w:rsidRPr="00FA19B1">
        <w:rPr>
          <w:rFonts w:hint="cs"/>
          <w:rtl/>
        </w:rPr>
        <w:t>الإعلام ،</w:t>
      </w:r>
      <w:proofErr w:type="gramEnd"/>
      <w:r w:rsidRPr="00FA19B1">
        <w:rPr>
          <w:rFonts w:hint="cs"/>
          <w:rtl/>
        </w:rPr>
        <w:t xml:space="preserve"> لا يوجد تشريع صريح يحدد الحاجة إلى إتاحة الوصول إلى الألعاب للجميع. وحتى في البلدان التي توجد فيها قوانين تنظم ألعاب الفيديو، مثل كوريا الجنوبية والمملكة المتحدة، لا يوجد أي ذكر صريح لإمكانية الوصول للألعاب حتى الآن. ونتيجة لذلك كانت المبادرات الرامية إلى إتاحة الوصول إلى الألعاب تقاد من قبل المصممين والمطورين ذوي الوعي العالي ولم تطرح كمبادرات وطنية.</w:t>
      </w:r>
    </w:p>
    <w:p w14:paraId="6FB026CA" w14:textId="6B5D4C2E" w:rsidR="006E06B9" w:rsidRPr="00FA19B1" w:rsidRDefault="006E06B9" w:rsidP="004C1369">
      <w:pPr>
        <w:rPr>
          <w:rtl/>
        </w:rPr>
      </w:pPr>
      <w:r w:rsidRPr="00FA19B1">
        <w:rPr>
          <w:rFonts w:hint="cs"/>
          <w:rtl/>
        </w:rPr>
        <w:t xml:space="preserve">وعندما يتعلق الأمر بالأشخاص ذوي القيود الوظيفية (الأشخاص ذوي الإعاقة والمتقدمين في السن)، فإن هناك دور إضافي </w:t>
      </w:r>
      <w:proofErr w:type="spellStart"/>
      <w:r w:rsidRPr="00FA19B1">
        <w:rPr>
          <w:rFonts w:hint="cs"/>
          <w:rtl/>
        </w:rPr>
        <w:t>للالعاب</w:t>
      </w:r>
      <w:proofErr w:type="spellEnd"/>
      <w:r w:rsidRPr="00FA19B1">
        <w:rPr>
          <w:rFonts w:hint="cs"/>
          <w:rtl/>
        </w:rPr>
        <w:t xml:space="preserve"> وهو استخدامها في بيئة إعادة التأهيل. وفي هذا السياق وبالاشتراك مع خبراء دوليين في مجال الألعاب القابلة للوصول، يبذل مركز مدى جهودًا حثيثة لرفع مستوى الوعي حول كيفية جعل الألعاب أكثر شمولاً للأشخاص ذوي الإعاقات المختلفة. ومن بين هذه الجهود توفير التدريب لمطوري الألعاب حول كيفية تطوير ألعاب رقمية يمكن الوصول إليها بناءً على أفضل الممارسات والمعايير الدولية. كما </w:t>
      </w:r>
      <w:proofErr w:type="spellStart"/>
      <w:r w:rsidRPr="00FA19B1">
        <w:rPr>
          <w:rFonts w:hint="cs"/>
          <w:rtl/>
        </w:rPr>
        <w:t>أصدرالمركز</w:t>
      </w:r>
      <w:proofErr w:type="spellEnd"/>
      <w:r w:rsidRPr="00FA19B1">
        <w:rPr>
          <w:rFonts w:hint="cs"/>
          <w:rtl/>
        </w:rPr>
        <w:t xml:space="preserve"> مؤخرًا دليلًا شاملاً تم نشره على موقع مدى حول أفضل الممارسات الدولية في مجال الألعاب القابلة للنفاذ. ويستهدف هذا الدليل مطوري الألعاب وصناع القرار والعاملين في الخطوط الأمامية في بيئات مختلفة حيث يمكنهم استخدام الألعاب بشكل فعال كأداة مناسبة للتكامل الاجتماعي والتعليم وإعادة التأهيل.</w:t>
      </w:r>
    </w:p>
    <w:p w14:paraId="7E528934" w14:textId="75407C0A" w:rsidR="006E06B9" w:rsidRPr="00FA19B1" w:rsidRDefault="006E06B9" w:rsidP="004C1369">
      <w:r w:rsidRPr="00FA19B1">
        <w:rPr>
          <w:rFonts w:hint="cs"/>
          <w:rtl/>
        </w:rPr>
        <w:t xml:space="preserve">وانطلاقاً من دوره كمركز رائد للابتكار في مجال النفاذ الرقمي </w:t>
      </w:r>
      <w:proofErr w:type="spellStart"/>
      <w:r w:rsidRPr="00FA19B1">
        <w:rPr>
          <w:rFonts w:hint="cs"/>
          <w:rtl/>
        </w:rPr>
        <w:t>بالللغة</w:t>
      </w:r>
      <w:proofErr w:type="spellEnd"/>
      <w:r w:rsidRPr="00FA19B1">
        <w:rPr>
          <w:rFonts w:hint="cs"/>
          <w:rtl/>
        </w:rPr>
        <w:t xml:space="preserve"> العربية، فقد دعم مركز مدى تعريب مثل هذه الألعاب القابلة للوصول ومن أهمها ألعاب وندر تري (</w:t>
      </w:r>
      <w:r w:rsidRPr="00FA19B1">
        <w:rPr>
          <w:rFonts w:hint="cs"/>
        </w:rPr>
        <w:t>Wonder Tree</w:t>
      </w:r>
      <w:r w:rsidRPr="00FA19B1">
        <w:rPr>
          <w:rFonts w:hint="cs"/>
          <w:rtl/>
        </w:rPr>
        <w:t xml:space="preserve">) في عام 2020. حيث تعد هذه الألعاب إحدى حلول الواقع المعزز التي تشرك الأطفال ذوي الاحتياجات الخاصة في تطويرهم العلاجي والمعرفي باستخدام مفهوم العلاج بالمرآة عبر مستشعر </w:t>
      </w:r>
      <w:proofErr w:type="spellStart"/>
      <w:r w:rsidRPr="00FA19B1">
        <w:rPr>
          <w:rFonts w:hint="cs"/>
          <w:rtl/>
        </w:rPr>
        <w:t>كينيكت</w:t>
      </w:r>
      <w:proofErr w:type="spellEnd"/>
      <w:r w:rsidRPr="00FA19B1">
        <w:rPr>
          <w:rFonts w:hint="cs"/>
          <w:rtl/>
        </w:rPr>
        <w:t xml:space="preserve"> </w:t>
      </w:r>
      <w:r w:rsidRPr="00FA19B1">
        <w:rPr>
          <w:rFonts w:hint="cs"/>
          <w:rtl/>
        </w:rPr>
        <w:lastRenderedPageBreak/>
        <w:t>(</w:t>
      </w:r>
      <w:r w:rsidRPr="00FA19B1">
        <w:rPr>
          <w:rFonts w:hint="cs"/>
        </w:rPr>
        <w:t>Kinect</w:t>
      </w:r>
      <w:r w:rsidRPr="00FA19B1">
        <w:rPr>
          <w:rFonts w:hint="cs"/>
          <w:rtl/>
        </w:rPr>
        <w:t xml:space="preserve">) وجهاز كمبيوتر وشاشة تلفزيون. وتستخدم وندر تري الألعاب لإضفاء البهجة على العلاج البدني والمعرفي للأطفال من خلال ألعاب الواقع المعزز التفاعلية الممتعة والقابلة للتطوير، والمتوفرة بأسعار معقولة جدًا على مستوى العالم. وينسجم تعريب هذا الحل المقدم من وندر تري مع السعي لتحقيق أهداف التنمية المستدامة للأمم المتحدة وخاصة في مجال التعليم وتحقيق المساواة. وخلال جائحة </w:t>
      </w:r>
      <w:proofErr w:type="spellStart"/>
      <w:r w:rsidRPr="00FA19B1">
        <w:rPr>
          <w:rFonts w:hint="cs"/>
          <w:rtl/>
        </w:rPr>
        <w:t>كوفيد</w:t>
      </w:r>
      <w:proofErr w:type="spellEnd"/>
      <w:r w:rsidRPr="00FA19B1">
        <w:rPr>
          <w:rFonts w:hint="cs"/>
          <w:rtl/>
        </w:rPr>
        <w:t xml:space="preserve"> 19، عمل مركز مدى مع وندر تري لتحسين إمكانية الوصول إلى منصة الألعاب هذه لتقليل الاعتماد على الحلول المادية وزيادة الأساليب الرقمية لاحتياجات العلاج والتعليم.</w:t>
      </w:r>
    </w:p>
    <w:p w14:paraId="0C331CAF" w14:textId="1FBCB5D0" w:rsidR="005B5BA9" w:rsidRDefault="006E06B9" w:rsidP="004C1369">
      <w:pPr>
        <w:rPr>
          <w:rtl/>
        </w:rPr>
      </w:pPr>
      <w:r w:rsidRPr="00FA19B1">
        <w:rPr>
          <w:rFonts w:hint="cs"/>
          <w:rtl/>
        </w:rPr>
        <w:t xml:space="preserve">على الرغم من جميع الأسباب التي لا تدع مجالاً للشك في أن الألعاب يجب أن تكون في متناول الأشخاص ذوي الإعاقة، فإن شركات الألعاب لم تقتنع بعد بوجود سوق كبير للألعاب التي يمكن الوصول إليها عبر كل من أجهزة التحكم في الجهاز وتصميم الألعاب. وعلى هذا النحو، فإنه يتوجب </w:t>
      </w:r>
      <w:proofErr w:type="gramStart"/>
      <w:r w:rsidRPr="00FA19B1">
        <w:rPr>
          <w:rFonts w:hint="cs"/>
          <w:rtl/>
        </w:rPr>
        <w:t>على  صانعي</w:t>
      </w:r>
      <w:proofErr w:type="gramEnd"/>
      <w:r w:rsidRPr="00FA19B1">
        <w:rPr>
          <w:rFonts w:hint="cs"/>
          <w:rtl/>
        </w:rPr>
        <w:t xml:space="preserve"> السياسات ومقدمي الخدمات تقديم التمويل والتدخل المباشر لتحفيز سوق الألعاب وجعل الألعاب أكثر قابلية للوصول للأشخاص ذوي الإعاقة. ويشكل دليل مدى لأفضل الممارسات الدولية في مجال الألعاب القابلة للنفاذ مورداً أساسياً لواضعي السياسات والمصممين والمطورين وخبراء إعادة التأهيل والمعلمين والمتخصصين في مجال الألعاب والمستخدمين النهائيين حول كيفية إنشاء نظام بيئي للألعاب القابلة للنفاذ في قطر.</w:t>
      </w:r>
    </w:p>
    <w:p w14:paraId="4D99C8E4" w14:textId="15CB45E7" w:rsidR="005B5BA9" w:rsidRPr="005B5BA9" w:rsidRDefault="005B5BA9" w:rsidP="004C1369">
      <w:pPr>
        <w:spacing w:after="0" w:line="240" w:lineRule="auto"/>
      </w:pPr>
      <w:r>
        <w:rPr>
          <w:rtl/>
        </w:rPr>
        <w:br w:type="page"/>
      </w:r>
    </w:p>
    <w:p w14:paraId="3FA1FF6C" w14:textId="7F0C0BF1" w:rsidR="00551B82" w:rsidRPr="00FA19B1" w:rsidRDefault="006E06B9" w:rsidP="004C1369">
      <w:pPr>
        <w:pStyle w:val="Heading2"/>
      </w:pPr>
      <w:bookmarkStart w:id="23" w:name="_Toc69808975"/>
      <w:r w:rsidRPr="00FA19B1">
        <w:rPr>
          <w:rFonts w:hint="cs"/>
          <w:rtl/>
        </w:rPr>
        <w:lastRenderedPageBreak/>
        <w:t xml:space="preserve">كيف نجعل </w:t>
      </w:r>
      <w:r w:rsidRPr="00596E6F">
        <w:rPr>
          <w:rFonts w:hint="cs"/>
          <w:rtl/>
        </w:rPr>
        <w:t>وسائل</w:t>
      </w:r>
      <w:r w:rsidRPr="00FA19B1">
        <w:rPr>
          <w:rFonts w:hint="cs"/>
          <w:rtl/>
        </w:rPr>
        <w:t xml:space="preserve"> </w:t>
      </w:r>
      <w:r w:rsidRPr="00596E6F">
        <w:rPr>
          <w:rFonts w:hint="cs"/>
          <w:rtl/>
        </w:rPr>
        <w:t>التواصل</w:t>
      </w:r>
      <w:r w:rsidRPr="00FA19B1">
        <w:rPr>
          <w:rFonts w:hint="cs"/>
          <w:rtl/>
        </w:rPr>
        <w:t xml:space="preserve"> الاجتماعي متاحة للجميع؟ اليوتيوب</w:t>
      </w:r>
      <w:bookmarkEnd w:id="23"/>
    </w:p>
    <w:p w14:paraId="2302CE2D" w14:textId="40A0788D" w:rsidR="006E06B9" w:rsidRPr="00FA19B1" w:rsidRDefault="006E06B9" w:rsidP="004C1369">
      <w:r w:rsidRPr="00FA19B1">
        <w:rPr>
          <w:rFonts w:hint="cs"/>
          <w:rtl/>
        </w:rPr>
        <w:t>تعرف وسائل التواصل الاجتماعي</w:t>
      </w:r>
      <w:r w:rsidRPr="00FA19B1">
        <w:rPr>
          <w:rFonts w:hint="cs"/>
        </w:rPr>
        <w:t xml:space="preserve"> </w:t>
      </w:r>
      <w:r w:rsidRPr="00FA19B1">
        <w:rPr>
          <w:rFonts w:hint="cs"/>
          <w:rtl/>
        </w:rPr>
        <w:t>(</w:t>
      </w:r>
      <w:r w:rsidRPr="00FA19B1">
        <w:rPr>
          <w:rFonts w:hint="cs"/>
        </w:rPr>
        <w:t>Social Media</w:t>
      </w:r>
      <w:r w:rsidRPr="00FA19B1">
        <w:rPr>
          <w:rFonts w:hint="cs"/>
          <w:rtl/>
        </w:rPr>
        <w:t>)</w:t>
      </w:r>
      <w:r w:rsidRPr="00FA19B1">
        <w:rPr>
          <w:rFonts w:hint="cs"/>
        </w:rPr>
        <w:t xml:space="preserve"> </w:t>
      </w:r>
      <w:r w:rsidRPr="00FA19B1">
        <w:rPr>
          <w:rFonts w:hint="cs"/>
          <w:rtl/>
        </w:rPr>
        <w:t>بأنّها جميع التطبيقات والمواقع الإلكترونية التي تستخدم للتواصل وتبادل المعلومات والوسائط مع المستخدمين الآخرين من خلال أجهزة الكمبيوتر أو الهواتف المحمولة، كما تُشير وسائل التواصل الاجتماعي أيضاً إلى أيّة أداة اتصال رقمية تسمح للمستخدمين بإنشاء ومشاركة المحتوى على نطاق واسع.</w:t>
      </w:r>
    </w:p>
    <w:p w14:paraId="1601532E" w14:textId="673DA232" w:rsidR="006E06B9" w:rsidRPr="00FA19B1" w:rsidRDefault="006E06B9" w:rsidP="004C1369">
      <w:pPr>
        <w:rPr>
          <w:rtl/>
        </w:rPr>
      </w:pPr>
      <w:r w:rsidRPr="00FA19B1">
        <w:rPr>
          <w:rFonts w:hint="cs"/>
          <w:rtl/>
        </w:rPr>
        <w:t xml:space="preserve">ونظراً للانتشار الواسع لهذه الوسائل نستعرض هنا بعض الطرق التي تم استخدامها لتصميم منصة </w:t>
      </w:r>
      <w:proofErr w:type="gramStart"/>
      <w:r w:rsidRPr="00FA19B1">
        <w:rPr>
          <w:rFonts w:hint="cs"/>
          <w:rtl/>
        </w:rPr>
        <w:t>اليوتيوب  (</w:t>
      </w:r>
      <w:proofErr w:type="gramEnd"/>
      <w:r w:rsidRPr="00FA19B1">
        <w:rPr>
          <w:rFonts w:hint="cs"/>
        </w:rPr>
        <w:t>YouTube</w:t>
      </w:r>
      <w:r w:rsidRPr="00FA19B1">
        <w:rPr>
          <w:rFonts w:hint="cs"/>
          <w:rtl/>
        </w:rPr>
        <w:t>) لتكون في متناول الأشخاص ذوي الإعاقة، وبالتالي تمكين الجميع من مشاركة المحتوى والوصول إليه بطريقة متكافئة. وتأتي هذا المقالة كجزء من سلسلة مجلة نفاذ التي تركز على الطرق المختلفة لتطبيق منصات التواصل الاجتماعي الرئيسية لأساسيات النفاذ والتصميم الشامل لمواقعها الإلكترونية وتطبيقاتها الذكية. ففي الوقت الذي تزايد استخدام هذه المنصات بشكل كبير، لتحل محل وسائل الإعلام التقليدية وحتى أدوات التعاون في مكان العمل، أصبح من المهم التأكد من وجود موارد كافية لتمكين مجتمع الأشخاص ذوي الإعاقة من الوصول إليها واستخدامها على قدم المساواة مع بقية العالم.</w:t>
      </w:r>
    </w:p>
    <w:p w14:paraId="4BE0C7A7" w14:textId="77777777" w:rsidR="006E06B9" w:rsidRPr="005B5BA9" w:rsidRDefault="006E06B9" w:rsidP="004C1369">
      <w:pPr>
        <w:pStyle w:val="Heading3"/>
      </w:pPr>
      <w:bookmarkStart w:id="24" w:name="_Toc69808976"/>
      <w:r w:rsidRPr="005B5BA9">
        <w:rPr>
          <w:rFonts w:hint="cs"/>
          <w:rtl/>
        </w:rPr>
        <w:t>حول موقع يوتيوب</w:t>
      </w:r>
      <w:bookmarkEnd w:id="24"/>
    </w:p>
    <w:p w14:paraId="1855D736" w14:textId="4EEDA5EB" w:rsidR="006E06B9" w:rsidRPr="00FA19B1" w:rsidRDefault="006E06B9" w:rsidP="004C1369">
      <w:r w:rsidRPr="00FA19B1">
        <w:rPr>
          <w:rFonts w:hint="cs"/>
          <w:rtl/>
        </w:rPr>
        <w:t>تم تأسيس موقع يوتيوب (</w:t>
      </w:r>
      <w:r w:rsidRPr="00FA19B1">
        <w:rPr>
          <w:rFonts w:hint="cs"/>
        </w:rPr>
        <w:t>YouTube</w:t>
      </w:r>
      <w:r w:rsidRPr="00FA19B1">
        <w:rPr>
          <w:rFonts w:hint="cs"/>
          <w:rtl/>
        </w:rPr>
        <w:t>) في فبراير 2005 واستحوذت عليه شركة جوجل (</w:t>
      </w:r>
      <w:r w:rsidRPr="00FA19B1">
        <w:rPr>
          <w:rFonts w:hint="cs"/>
        </w:rPr>
        <w:t>Google</w:t>
      </w:r>
      <w:r w:rsidRPr="00FA19B1">
        <w:rPr>
          <w:rFonts w:hint="cs"/>
          <w:rtl/>
        </w:rPr>
        <w:t>) مقابل 1.65 مليار دولار أمريكي في نوفمبر 2006 لتصبح شرك</w:t>
      </w:r>
      <w:r w:rsidRPr="00FA19B1">
        <w:rPr>
          <w:rFonts w:hint="cs"/>
          <w:rtl/>
          <w:lang w:bidi="ar-QA"/>
        </w:rPr>
        <w:t xml:space="preserve">ة </w:t>
      </w:r>
      <w:r w:rsidRPr="00FA19B1">
        <w:rPr>
          <w:rFonts w:hint="cs"/>
          <w:rtl/>
        </w:rPr>
        <w:t xml:space="preserve">يوتيوب الآن إحدى الشركات التابعة لشركة جوجل. يتيح يوتيوب للمستخدمين خيارات التحميل والبث والترتيب والمشاركة وقوائم التشغيل وإعداد التقارير والتعليق على مقاطع الفيديو والاشتراك بقنوات مستخدمين آخرين. ويحتوي الموقع على مجموعة واسعة من مقاطع الفيديو التي ينشئها المستخدمون </w:t>
      </w:r>
      <w:proofErr w:type="spellStart"/>
      <w:proofErr w:type="gramStart"/>
      <w:r w:rsidRPr="00FA19B1">
        <w:rPr>
          <w:rFonts w:hint="cs"/>
          <w:rtl/>
        </w:rPr>
        <w:t>والشركات.ويتضمن</w:t>
      </w:r>
      <w:proofErr w:type="spellEnd"/>
      <w:proofErr w:type="gramEnd"/>
      <w:r w:rsidRPr="00FA19B1">
        <w:rPr>
          <w:rFonts w:hint="cs"/>
          <w:rtl/>
        </w:rPr>
        <w:t xml:space="preserve"> المحتوى المتاح مقاطع الفيديو ومقاطع البرامج التلفزيونية ومقاطع الفيديو الموسيقية والأفلام القصيرة والوثائقية والتسجيلات الصوتية ومقاطع الفيديو الدعائية والبث المباشر ومحتويات أخرى مثل </w:t>
      </w:r>
      <w:proofErr w:type="spellStart"/>
      <w:r w:rsidRPr="00FA19B1">
        <w:rPr>
          <w:rFonts w:hint="cs"/>
          <w:rtl/>
        </w:rPr>
        <w:t>تدوينات</w:t>
      </w:r>
      <w:proofErr w:type="spellEnd"/>
      <w:r w:rsidRPr="00FA19B1">
        <w:rPr>
          <w:rFonts w:hint="cs"/>
          <w:rtl/>
        </w:rPr>
        <w:t xml:space="preserve"> الفيديو ومقاطع الفيديو الأصلية القصيرة والبرامج التعليمية. </w:t>
      </w:r>
    </w:p>
    <w:p w14:paraId="302DDE74" w14:textId="77777777" w:rsidR="006E06B9" w:rsidRPr="00FA19B1" w:rsidRDefault="006E06B9" w:rsidP="004C1369">
      <w:pPr>
        <w:rPr>
          <w:rtl/>
        </w:rPr>
      </w:pPr>
      <w:r w:rsidRPr="00FA19B1">
        <w:rPr>
          <w:rFonts w:hint="cs"/>
          <w:rtl/>
        </w:rPr>
        <w:t xml:space="preserve">يزور يوتيوب كل شهر أكثر من 2 مليار مستخدم، ويقوم مستخدموه ببث أكثر من مليار ساعة من المحتوى يوميًا ويحققون مليارات المشاهدات. ويوجد أكثر من 400 ساعة من المحتوى المنشور على اليوتيوب كل دقيقة اعتبارًا من فبراير </w:t>
      </w:r>
      <w:proofErr w:type="gramStart"/>
      <w:r w:rsidRPr="00FA19B1">
        <w:rPr>
          <w:rFonts w:hint="cs"/>
          <w:rtl/>
        </w:rPr>
        <w:t>2017 ،</w:t>
      </w:r>
      <w:proofErr w:type="gramEnd"/>
      <w:r w:rsidRPr="00FA19B1">
        <w:rPr>
          <w:rFonts w:hint="cs"/>
          <w:rtl/>
        </w:rPr>
        <w:t xml:space="preserve"> كما تم عرض مليار ساعة من المحتوى على اليوتيوب كل يوم منذ ذلك التاريخ. ووفقًا لموقع أليكسا (</w:t>
      </w:r>
      <w:r w:rsidRPr="00FA19B1">
        <w:rPr>
          <w:rFonts w:hint="cs"/>
        </w:rPr>
        <w:t>Alexa Internet</w:t>
      </w:r>
      <w:r w:rsidRPr="00FA19B1">
        <w:rPr>
          <w:rFonts w:hint="cs"/>
          <w:rtl/>
        </w:rPr>
        <w:t xml:space="preserve">)، يعد موقع يوتيوب ثاني أشهر موقع ويب في العالم اعتبارًا من أكتوبر </w:t>
      </w:r>
      <w:proofErr w:type="gramStart"/>
      <w:r w:rsidRPr="00FA19B1">
        <w:rPr>
          <w:rFonts w:hint="cs"/>
          <w:rtl/>
        </w:rPr>
        <w:t>2020 ،</w:t>
      </w:r>
      <w:proofErr w:type="gramEnd"/>
      <w:r w:rsidRPr="00FA19B1">
        <w:rPr>
          <w:rFonts w:hint="cs"/>
          <w:rtl/>
        </w:rPr>
        <w:t xml:space="preserve"> بعد </w:t>
      </w:r>
      <w:r w:rsidRPr="00FA19B1">
        <w:rPr>
          <w:rFonts w:hint="cs"/>
        </w:rPr>
        <w:t>Google</w:t>
      </w:r>
      <w:r w:rsidRPr="00FA19B1">
        <w:rPr>
          <w:rFonts w:hint="cs"/>
          <w:rtl/>
        </w:rPr>
        <w:t xml:space="preserve">. فاعتبارًا من مايو </w:t>
      </w:r>
      <w:proofErr w:type="gramStart"/>
      <w:r w:rsidRPr="00FA19B1">
        <w:rPr>
          <w:rFonts w:hint="cs"/>
          <w:rtl/>
        </w:rPr>
        <w:t>2019 ،</w:t>
      </w:r>
      <w:proofErr w:type="gramEnd"/>
      <w:r w:rsidRPr="00FA19B1">
        <w:rPr>
          <w:rFonts w:hint="cs"/>
          <w:rtl/>
        </w:rPr>
        <w:t xml:space="preserve"> يتم نشر أكثر من 500 ساعة من مواد الفيديو كل دقيقة على الموقع.</w:t>
      </w:r>
    </w:p>
    <w:p w14:paraId="6ABBC594" w14:textId="77777777" w:rsidR="006E06B9" w:rsidRPr="00FA19B1" w:rsidRDefault="006E06B9" w:rsidP="004C1369">
      <w:pPr>
        <w:rPr>
          <w:rtl/>
        </w:rPr>
      </w:pPr>
    </w:p>
    <w:p w14:paraId="4097BCDF" w14:textId="77777777" w:rsidR="006E06B9" w:rsidRPr="005B5BA9" w:rsidRDefault="006E06B9" w:rsidP="004C1369">
      <w:pPr>
        <w:pStyle w:val="Heading3"/>
      </w:pPr>
      <w:bookmarkStart w:id="25" w:name="_Toc69808977"/>
      <w:r w:rsidRPr="005B5BA9">
        <w:rPr>
          <w:rFonts w:hint="cs"/>
          <w:rtl/>
        </w:rPr>
        <w:lastRenderedPageBreak/>
        <w:t>إمكانية الوصول إلى اليوتيوب</w:t>
      </w:r>
      <w:bookmarkEnd w:id="25"/>
    </w:p>
    <w:p w14:paraId="584B00A7" w14:textId="0E030403" w:rsidR="006E06B9" w:rsidRPr="00FA19B1" w:rsidRDefault="006E06B9" w:rsidP="004C1369">
      <w:pPr>
        <w:rPr>
          <w:rtl/>
        </w:rPr>
      </w:pPr>
      <w:r w:rsidRPr="00FA19B1">
        <w:rPr>
          <w:rFonts w:hint="cs"/>
          <w:rtl/>
        </w:rPr>
        <w:t xml:space="preserve">يجب أن تكون مقاطع الفيديو ذات تنسيق يسهل الوصول إليه بشكل يضمن الشمول للجميع. ويتضمن مقطع الفيديو الذي يمكن الوصول إليه تسميات توضيحية ولغة الإشارة ووصفًا صوتيًا ويتم عرضه عبر مشغل وسائط يسهل الوصول إليه </w:t>
      </w:r>
      <w:proofErr w:type="spellStart"/>
      <w:r w:rsidRPr="00FA19B1">
        <w:rPr>
          <w:rFonts w:hint="cs"/>
          <w:rtl/>
        </w:rPr>
        <w:t>عبرقارئ</w:t>
      </w:r>
      <w:proofErr w:type="spellEnd"/>
      <w:r w:rsidRPr="00FA19B1">
        <w:rPr>
          <w:rFonts w:hint="cs"/>
          <w:rtl/>
        </w:rPr>
        <w:t xml:space="preserve"> الشاشة. إن عدداً كبيراً من مستخدمي الإنترنت هم من الأشخاص ذوي الإعاقة. وفي ضوء هذه الحقيقة، فإن لدى منتجي المحتوى مبررات كافية لجعل كل المحتويات على قنواتهم على يوتيوب متاحًا لهم. ومع ذلك، لا يتخذ العديد من منشئي المحتوى على اليوتيوب خطوات كافية لإتاحة الوصول إلى منصاتهم، فعلى الرغم من الأسباب الأخلاقية والاقتصادية والقانونية للنظر في إمكانية الوصول عند إنشاء علامة تجارية عبر الإنترنت، وسواء سواء كان ذلك بسبب نقص المعلومات أو نقص التمويل، لا يفكر سوى عدد قليل من </w:t>
      </w:r>
      <w:proofErr w:type="spellStart"/>
      <w:r w:rsidRPr="00FA19B1">
        <w:rPr>
          <w:rFonts w:hint="cs"/>
          <w:rtl/>
        </w:rPr>
        <w:t>منشي</w:t>
      </w:r>
      <w:proofErr w:type="spellEnd"/>
      <w:r w:rsidRPr="00FA19B1">
        <w:rPr>
          <w:rFonts w:hint="cs"/>
          <w:rtl/>
        </w:rPr>
        <w:t xml:space="preserve"> المحتوى </w:t>
      </w:r>
      <w:proofErr w:type="gramStart"/>
      <w:r w:rsidRPr="00FA19B1">
        <w:rPr>
          <w:rFonts w:hint="cs"/>
          <w:rtl/>
        </w:rPr>
        <w:t>في  يوتيوب</w:t>
      </w:r>
      <w:proofErr w:type="gramEnd"/>
      <w:r w:rsidRPr="00FA19B1">
        <w:rPr>
          <w:rFonts w:hint="cs"/>
          <w:rtl/>
        </w:rPr>
        <w:t xml:space="preserve"> بإتاحة الوصول إلى مقاطع الفيديو الخاصة بهم.</w:t>
      </w:r>
    </w:p>
    <w:p w14:paraId="4B7570D6" w14:textId="24BDA030" w:rsidR="006E06B9" w:rsidRPr="00FA19B1" w:rsidRDefault="006E06B9" w:rsidP="004C1369">
      <w:r w:rsidRPr="00FA19B1">
        <w:rPr>
          <w:rFonts w:hint="cs"/>
          <w:rtl/>
        </w:rPr>
        <w:t xml:space="preserve">يجب أن تكون كل المحتويات التي يتم نشرها على اليوتيوب متاحةً للجميع. وعند تحديد كيفية الوصول إلى مقطع فيديو، يجب على منشئ المحتوى التفكير </w:t>
      </w:r>
      <w:proofErr w:type="gramStart"/>
      <w:r w:rsidRPr="00FA19B1">
        <w:rPr>
          <w:rFonts w:hint="cs"/>
          <w:rtl/>
        </w:rPr>
        <w:t>في ما</w:t>
      </w:r>
      <w:proofErr w:type="gramEnd"/>
      <w:r w:rsidRPr="00FA19B1">
        <w:rPr>
          <w:rFonts w:hint="cs"/>
          <w:rtl/>
        </w:rPr>
        <w:t xml:space="preserve"> يلي:</w:t>
      </w:r>
    </w:p>
    <w:p w14:paraId="73768F37" w14:textId="10BD0363" w:rsidR="006E06B9" w:rsidRPr="00477252" w:rsidRDefault="006E06B9" w:rsidP="004C1369">
      <w:pPr>
        <w:pStyle w:val="Heading3"/>
      </w:pPr>
      <w:bookmarkStart w:id="26" w:name="_Toc69808978"/>
      <w:r w:rsidRPr="00477252">
        <w:rPr>
          <w:rFonts w:hint="cs"/>
          <w:rtl/>
        </w:rPr>
        <w:t>إضافة تسميات توضيحية اختيارية</w:t>
      </w:r>
      <w:bookmarkEnd w:id="26"/>
    </w:p>
    <w:p w14:paraId="3AF41F88" w14:textId="0DD8CD23" w:rsidR="00FA19B1" w:rsidRPr="00477252" w:rsidRDefault="006E06B9" w:rsidP="004C1369">
      <w:pPr>
        <w:rPr>
          <w:lang w:val="en-US"/>
        </w:rPr>
      </w:pPr>
      <w:r w:rsidRPr="00FA19B1">
        <w:rPr>
          <w:rFonts w:hint="cs"/>
          <w:rtl/>
        </w:rPr>
        <w:t>تتيح ميزة الترجمة والشرح لمنشئي المحتوى مشاركة مقاطع الفيديو الخاصة بهم مع جمهور أوسع. حيث يمكن إضافة تسميات توضيحية اختيارية على اليوتيوب من خلال تحميل ملف لهذه التسميات أو الترجمات عن طريق كتابتها أثناء مشاهدة الفيديو، كما يمكن لليوتيوب استخدام تقنية التعرف على الكلام لإنشاء الملفات النصية التوضيحية تلقائيًا. وإذا توفرت التسميات التوضيحية التلقائية فسيتم عرضها تلقائيًا على الفيديو، ويمكن لمنشئ المحتوى عندئذٍ تعديلها وتصحيحها عند الحاجة.</w:t>
      </w:r>
    </w:p>
    <w:p w14:paraId="789A75F9" w14:textId="77777777" w:rsidR="006E06B9" w:rsidRPr="00FA19B1" w:rsidRDefault="006E06B9" w:rsidP="004C1369">
      <w:r w:rsidRPr="00FA19B1">
        <w:rPr>
          <w:rFonts w:hint="cs"/>
          <w:rtl/>
        </w:rPr>
        <w:t>إنشاء تسميات توضيحية مغلقة</w:t>
      </w:r>
    </w:p>
    <w:p w14:paraId="58ACDBEC" w14:textId="1EB8E5B1" w:rsidR="006E06B9" w:rsidRPr="00FA19B1" w:rsidRDefault="006E06B9" w:rsidP="004C1369">
      <w:pPr>
        <w:pStyle w:val="ListParagraph"/>
        <w:numPr>
          <w:ilvl w:val="0"/>
          <w:numId w:val="19"/>
        </w:numPr>
        <w:spacing w:after="120"/>
        <w:contextualSpacing w:val="0"/>
      </w:pPr>
      <w:r w:rsidRPr="00FA19B1">
        <w:rPr>
          <w:rFonts w:hint="cs"/>
          <w:rtl/>
        </w:rPr>
        <w:t>سجّل الدخول إلى يوتيوب استوديو (</w:t>
      </w:r>
      <w:r w:rsidRPr="00FA19B1">
        <w:rPr>
          <w:rFonts w:hint="cs"/>
        </w:rPr>
        <w:t>YouTube Studio</w:t>
      </w:r>
      <w:r w:rsidRPr="00FA19B1">
        <w:rPr>
          <w:rFonts w:hint="cs"/>
          <w:rtl/>
        </w:rPr>
        <w:t>).</w:t>
      </w:r>
    </w:p>
    <w:p w14:paraId="7A7DE058" w14:textId="5A53CE55" w:rsidR="006E06B9" w:rsidRPr="00FA19B1" w:rsidRDefault="006E06B9" w:rsidP="004C1369">
      <w:pPr>
        <w:pStyle w:val="ListParagraph"/>
        <w:numPr>
          <w:ilvl w:val="0"/>
          <w:numId w:val="19"/>
        </w:numPr>
        <w:spacing w:after="120"/>
        <w:contextualSpacing w:val="0"/>
      </w:pPr>
      <w:r w:rsidRPr="00FA19B1">
        <w:rPr>
          <w:rFonts w:hint="cs"/>
          <w:rtl/>
        </w:rPr>
        <w:t>من القائمة اليسرى، حدد الترجمة.</w:t>
      </w:r>
    </w:p>
    <w:p w14:paraId="4A149A96" w14:textId="08B493F9" w:rsidR="006E06B9" w:rsidRPr="00FA19B1" w:rsidRDefault="006E06B9" w:rsidP="004C1369">
      <w:pPr>
        <w:pStyle w:val="ListParagraph"/>
        <w:numPr>
          <w:ilvl w:val="0"/>
          <w:numId w:val="19"/>
        </w:numPr>
        <w:spacing w:after="120"/>
        <w:contextualSpacing w:val="0"/>
      </w:pPr>
      <w:r w:rsidRPr="00FA19B1">
        <w:rPr>
          <w:rFonts w:hint="cs"/>
          <w:rtl/>
        </w:rPr>
        <w:t>انقر فوق الفيديو الذي تريد تحريره.</w:t>
      </w:r>
    </w:p>
    <w:p w14:paraId="137B47D5" w14:textId="48584FE2" w:rsidR="006E06B9" w:rsidRPr="00FA19B1" w:rsidRDefault="006E06B9" w:rsidP="004C1369">
      <w:pPr>
        <w:pStyle w:val="ListParagraph"/>
        <w:numPr>
          <w:ilvl w:val="0"/>
          <w:numId w:val="19"/>
        </w:numPr>
        <w:spacing w:after="120"/>
        <w:contextualSpacing w:val="0"/>
      </w:pPr>
      <w:r w:rsidRPr="00FA19B1">
        <w:rPr>
          <w:rFonts w:hint="cs"/>
          <w:rtl/>
        </w:rPr>
        <w:t>انقر فوق إضافة لغة وحدد لغتك.</w:t>
      </w:r>
    </w:p>
    <w:p w14:paraId="6476CC6C" w14:textId="50D3074E" w:rsidR="006E06B9" w:rsidRPr="00FA19B1" w:rsidRDefault="006E06B9" w:rsidP="004C1369">
      <w:pPr>
        <w:pStyle w:val="ListParagraph"/>
        <w:numPr>
          <w:ilvl w:val="0"/>
          <w:numId w:val="19"/>
        </w:numPr>
        <w:spacing w:after="120"/>
        <w:contextualSpacing w:val="0"/>
        <w:rPr>
          <w:rtl/>
        </w:rPr>
      </w:pPr>
      <w:r w:rsidRPr="00FA19B1">
        <w:rPr>
          <w:rFonts w:hint="cs"/>
          <w:rtl/>
        </w:rPr>
        <w:t>تحت الترجمة، انقر فوق إضافة.</w:t>
      </w:r>
    </w:p>
    <w:p w14:paraId="3C8D4764" w14:textId="13EDE9B2" w:rsidR="006E06B9" w:rsidRPr="005B5BA9" w:rsidRDefault="006E06B9" w:rsidP="004C1369">
      <w:pPr>
        <w:pStyle w:val="Heading4"/>
      </w:pPr>
      <w:r w:rsidRPr="005B5BA9">
        <w:rPr>
          <w:rFonts w:hint="cs"/>
          <w:rtl/>
        </w:rPr>
        <w:t>استخدام لغة الإشارة</w:t>
      </w:r>
    </w:p>
    <w:p w14:paraId="4E2E726A" w14:textId="3E4309C6" w:rsidR="0042680C" w:rsidRPr="00FA19B1" w:rsidRDefault="006E06B9" w:rsidP="004C1369">
      <w:r w:rsidRPr="00FA19B1">
        <w:rPr>
          <w:rFonts w:hint="cs"/>
          <w:rtl/>
        </w:rPr>
        <w:t xml:space="preserve">يمكن لمستخدمي اليوتيوب زيادة عدد مشاهديهم ومستوى إمكانية الوصول إلى مقاطع الفيديو الخاصة بهم من خلال استخدام لغة الإشارة. وغالبًا ما تكون لغة الإشارة غير ضرورية عند توفر التسميات </w:t>
      </w:r>
      <w:r w:rsidRPr="00FA19B1">
        <w:rPr>
          <w:rFonts w:hint="cs"/>
          <w:rtl/>
        </w:rPr>
        <w:lastRenderedPageBreak/>
        <w:t>التوضيحية، ولكن بالنظر إلى وجود مستخدمين من ذوي الإعاقات السمعية قد لا يستطيعون القراءة، فإن لغة الإشارة هي وسيلة للذهاب إلى ما هو أبعد من ذلك.</w:t>
      </w:r>
    </w:p>
    <w:p w14:paraId="231649D7" w14:textId="0E4B4BE9" w:rsidR="006E06B9" w:rsidRPr="005B5BA9" w:rsidRDefault="006E06B9" w:rsidP="004C1369">
      <w:pPr>
        <w:pStyle w:val="Heading4"/>
      </w:pPr>
      <w:r w:rsidRPr="005B5BA9">
        <w:rPr>
          <w:rFonts w:hint="cs"/>
          <w:rtl/>
        </w:rPr>
        <w:t>استخدام الوصف الصوتي</w:t>
      </w:r>
    </w:p>
    <w:p w14:paraId="201EEEBF" w14:textId="7D4B3D6F" w:rsidR="006E06B9" w:rsidRPr="00FA19B1" w:rsidRDefault="006E06B9" w:rsidP="004C1369">
      <w:pPr>
        <w:rPr>
          <w:rtl/>
        </w:rPr>
      </w:pPr>
      <w:r w:rsidRPr="00FA19B1">
        <w:rPr>
          <w:rFonts w:hint="cs"/>
          <w:rtl/>
        </w:rPr>
        <w:t>إن الوصف الصوتي هو عبارة عن ملف صوتي سردي منفصل يصف المحتوى المرئي، مما يجعله في متناول الأشخاص غير القادرين على مشاهدة الفيديو. بحيث يمكن للأشخاص ذوي الإعاقات البصرية فهم الكثير من محتوى الفيديو من خلال الاستماع إلى هذا الملف الصوتي. ومع ذلك، فإنه إذا تضمن مقطع فيديو محتوى يتم تقديمه بشكل مرئي فقط (على سبيل المثال، نص على الشاشة أو إجراءات أساسية غير واضحة من الصوت)، فيجب وصف هذه المعلومات المرئية حتى يمكن الوصول إليها من قبل الأشخاص غير القادرين على رؤيتها.</w:t>
      </w:r>
    </w:p>
    <w:p w14:paraId="696BC974" w14:textId="321ECFE5" w:rsidR="004C0936" w:rsidRDefault="006E06B9" w:rsidP="004C1369">
      <w:r w:rsidRPr="00FA19B1">
        <w:rPr>
          <w:rFonts w:hint="cs"/>
          <w:rtl/>
        </w:rPr>
        <w:t>وفي الختام،</w:t>
      </w:r>
      <w:r w:rsidRPr="00FA19B1">
        <w:rPr>
          <w:rFonts w:hint="cs"/>
        </w:rPr>
        <w:t xml:space="preserve"> </w:t>
      </w:r>
      <w:r w:rsidRPr="00FA19B1">
        <w:rPr>
          <w:rFonts w:hint="cs"/>
          <w:rtl/>
        </w:rPr>
        <w:t>نرى أن أنه بينما يتطلب</w:t>
      </w:r>
      <w:r w:rsidRPr="00FA19B1">
        <w:rPr>
          <w:rFonts w:hint="cs"/>
        </w:rPr>
        <w:t xml:space="preserve"> </w:t>
      </w:r>
      <w:r w:rsidRPr="00FA19B1">
        <w:rPr>
          <w:rFonts w:hint="cs"/>
          <w:rtl/>
        </w:rPr>
        <w:t>جعل الإنترنت قابلاً للوصول وقتا ومعرفة ومهارة، فإنه من السهل المساهمة في إمكانية وصول</w:t>
      </w:r>
      <w:r w:rsidRPr="00FA19B1">
        <w:rPr>
          <w:rFonts w:hint="cs"/>
        </w:rPr>
        <w:t xml:space="preserve"> </w:t>
      </w:r>
      <w:r w:rsidRPr="00FA19B1">
        <w:rPr>
          <w:rFonts w:hint="cs"/>
          <w:rtl/>
        </w:rPr>
        <w:t xml:space="preserve">الأشخاص ذوي الإعاقة والمتقدمين في السن لمحتوى وسائل التواصل الاجتماعي عبر إحداث تغييرات طفيفة من شأنها أن تفيد كلاً من المبدعين والمشاهدين من ذوي القيود الوظيفية. ولتسهيل الوصول إلى مقاطع الفيديو بشكل خاص، يجب على منشئ المحتوى التفكير في استخدام التسميات التوضيحية وترجمة لغة الإشارة والوصف الصوتي. </w:t>
      </w:r>
    </w:p>
    <w:p w14:paraId="1C27AC7B" w14:textId="2A545EF7" w:rsidR="00FA19B1" w:rsidRPr="00FA19B1" w:rsidRDefault="00FA19B1" w:rsidP="004C1369">
      <w:pPr>
        <w:pStyle w:val="Heading4"/>
      </w:pPr>
      <w:r w:rsidRPr="00FA19B1">
        <w:rPr>
          <w:rtl/>
        </w:rPr>
        <w:t>تطبيقات تحويل النص إلى كلام ل</w:t>
      </w:r>
      <w:r w:rsidRPr="00FA19B1">
        <w:rPr>
          <w:rFonts w:hint="cs"/>
          <w:rtl/>
        </w:rPr>
        <w:t>دعم ا</w:t>
      </w:r>
      <w:r w:rsidRPr="00FA19B1">
        <w:rPr>
          <w:rtl/>
        </w:rPr>
        <w:t>لأشخاص ذوي الإعاقة</w:t>
      </w:r>
    </w:p>
    <w:p w14:paraId="5191CC7F" w14:textId="77777777" w:rsidR="00FA19B1" w:rsidRPr="00FA19B1" w:rsidRDefault="00FA19B1" w:rsidP="004C1369">
      <w:pPr>
        <w:rPr>
          <w:rtl/>
        </w:rPr>
      </w:pPr>
      <w:r w:rsidRPr="00FA19B1">
        <w:rPr>
          <w:rFonts w:hint="cs"/>
          <w:rtl/>
        </w:rPr>
        <w:t>تم تطوير أنظمة تحويل النص إلى كلام، والمعروفة أيضًا اختصارا باسم</w:t>
      </w:r>
      <w:r w:rsidRPr="00FA19B1">
        <w:rPr>
          <w:rFonts w:hint="cs"/>
        </w:rPr>
        <w:t xml:space="preserve"> </w:t>
      </w:r>
      <w:proofErr w:type="gramStart"/>
      <w:r w:rsidRPr="00FA19B1">
        <w:rPr>
          <w:rFonts w:hint="cs"/>
        </w:rPr>
        <w:t xml:space="preserve">TTS </w:t>
      </w:r>
      <w:r w:rsidRPr="00FA19B1">
        <w:rPr>
          <w:rFonts w:hint="cs"/>
          <w:rtl/>
        </w:rPr>
        <w:t>،</w:t>
      </w:r>
      <w:proofErr w:type="gramEnd"/>
      <w:r w:rsidRPr="00FA19B1">
        <w:rPr>
          <w:rFonts w:hint="cs"/>
          <w:rtl/>
        </w:rPr>
        <w:t xml:space="preserve"> لمساعدة ذوي الإعاقات البصرية من خلال تقديم صوت يتم نطقه بواسطة الكمبيوتر من شأنه "قراءة" النص للمستخدم. وتعتبر برامج</w:t>
      </w:r>
      <w:r w:rsidRPr="00FA19B1">
        <w:rPr>
          <w:rFonts w:hint="cs"/>
        </w:rPr>
        <w:t xml:space="preserve"> TTS </w:t>
      </w:r>
      <w:r w:rsidRPr="00FA19B1">
        <w:rPr>
          <w:rFonts w:hint="cs"/>
          <w:rtl/>
        </w:rPr>
        <w:t xml:space="preserve">بشكل عام من أدوات التكنولوجيا المساعدة التي يمكن استخدامها في هذا المجال بعدة طرق. </w:t>
      </w:r>
    </w:p>
    <w:p w14:paraId="14EBC9DD" w14:textId="513692B7" w:rsidR="00FA19B1" w:rsidRPr="00C739D1" w:rsidRDefault="00FA19B1" w:rsidP="004C1369">
      <w:pPr>
        <w:rPr>
          <w:lang w:val="en-US"/>
        </w:rPr>
      </w:pPr>
      <w:r w:rsidRPr="00FA19B1">
        <w:rPr>
          <w:rFonts w:hint="cs"/>
          <w:rtl/>
        </w:rPr>
        <w:t xml:space="preserve">على مدار الأعوام السابقة، تطورت أنظمة </w:t>
      </w:r>
      <w:r w:rsidRPr="00FA19B1">
        <w:rPr>
          <w:rFonts w:hint="cs"/>
        </w:rPr>
        <w:t>TTS</w:t>
      </w:r>
      <w:r w:rsidRPr="00FA19B1">
        <w:rPr>
          <w:rFonts w:hint="cs"/>
          <w:rtl/>
        </w:rPr>
        <w:t xml:space="preserve"> لتأتي مع أجهزة وتطبيقات ذكية مزودة مسبقاً بميزة </w:t>
      </w:r>
      <w:r w:rsidRPr="00FA19B1">
        <w:rPr>
          <w:rFonts w:hint="cs"/>
        </w:rPr>
        <w:t>TTS</w:t>
      </w:r>
      <w:r w:rsidRPr="00FA19B1">
        <w:rPr>
          <w:rFonts w:hint="cs"/>
          <w:rtl/>
        </w:rPr>
        <w:t xml:space="preserve">. يوجد هناك العديد من التطبيقات المتاحة، ولكن بشكل عام عادةً ما تقوم هذه التطبيقات بنطق النص عندما يظهر على الشاشة. وتستخدم بعض البرامج صوتًا تم إنشاؤه بواسطة الكمبيوتر بينما يستخدم البعض الآخر صوتًا بشريًا مسجلاً. وفي كثير من الأحيان، يكون للمستخدم أيضًا حرية اختيار الجنس واللهجة المستخدمة للنطق. عادةً ما تأتي الأجهزة اللوحية والهواتف الذكية مزودة مسبقاً بميزات تحويل النص إلى كلام. ويقرأ البرنامج الملفات النصية وأسماء البرامج أو المجلدات عند الإشارة إليها على الشاشة، كما يمكنه قراءة بعض صفحات المواقع الإلكترونية بصوت عالٍ. </w:t>
      </w:r>
    </w:p>
    <w:p w14:paraId="34ABEFB7" w14:textId="77777777" w:rsidR="00FA19B1" w:rsidRPr="00FA19B1" w:rsidRDefault="00FA19B1" w:rsidP="004C1369">
      <w:pPr>
        <w:pStyle w:val="Heading3"/>
      </w:pPr>
      <w:bookmarkStart w:id="27" w:name="_Toc69808979"/>
      <w:r w:rsidRPr="00FA19B1">
        <w:rPr>
          <w:rFonts w:hint="cs"/>
          <w:rtl/>
        </w:rPr>
        <w:lastRenderedPageBreak/>
        <w:t xml:space="preserve">الأجهزة الذكية المزودة بميزة </w:t>
      </w:r>
      <w:r w:rsidRPr="00FA19B1">
        <w:rPr>
          <w:rFonts w:hint="cs"/>
        </w:rPr>
        <w:t>TTS</w:t>
      </w:r>
      <w:bookmarkEnd w:id="27"/>
    </w:p>
    <w:p w14:paraId="0A62E093" w14:textId="4F476A82" w:rsidR="00FA19B1" w:rsidRPr="00FA19B1" w:rsidRDefault="00FA19B1" w:rsidP="004C1369">
      <w:pPr>
        <w:rPr>
          <w:rtl/>
        </w:rPr>
      </w:pPr>
      <w:r w:rsidRPr="00FA19B1">
        <w:rPr>
          <w:rFonts w:hint="cs"/>
          <w:rtl/>
        </w:rPr>
        <w:t xml:space="preserve">تأتي معظم الهواتف المحمولة مزودة بتكنولوجيا مساعدة يمكنها المساعدة في القراءة والكتابة والتنظيم. وتتضمن ميزات </w:t>
      </w:r>
      <w:proofErr w:type="spellStart"/>
      <w:r w:rsidRPr="00FA19B1">
        <w:rPr>
          <w:rFonts w:hint="cs"/>
          <w:rtl/>
        </w:rPr>
        <w:t>التكنولجيا</w:t>
      </w:r>
      <w:proofErr w:type="spellEnd"/>
      <w:r w:rsidRPr="00FA19B1">
        <w:rPr>
          <w:rFonts w:hint="cs"/>
          <w:rtl/>
        </w:rPr>
        <w:t xml:space="preserve"> المساعدة المدمجة الشائعة تحويل النص إلى كلام والعكس أي الإملاء (تحويل الكلام إلى نص). كما تختلف ميزات التكنولوجيا المساعدة المدمجة باختلاف الشركات المصنعة وأنواع الهواتف المحمولة.</w:t>
      </w:r>
    </w:p>
    <w:p w14:paraId="03ABABD7" w14:textId="01CDE6F4" w:rsidR="00537DA2" w:rsidRPr="00C739D1" w:rsidRDefault="00FA19B1" w:rsidP="004C1369">
      <w:pPr>
        <w:rPr>
          <w:rtl/>
        </w:rPr>
      </w:pPr>
      <w:r w:rsidRPr="00FA19B1">
        <w:rPr>
          <w:rFonts w:hint="cs"/>
          <w:rtl/>
        </w:rPr>
        <w:t xml:space="preserve">يحتوي نظام </w:t>
      </w:r>
      <w:r w:rsidRPr="00FA19B1">
        <w:rPr>
          <w:rFonts w:hint="cs"/>
        </w:rPr>
        <w:t>iOS</w:t>
      </w:r>
      <w:r w:rsidRPr="00FA19B1">
        <w:rPr>
          <w:rFonts w:hint="cs"/>
          <w:rtl/>
        </w:rPr>
        <w:t xml:space="preserve"> على خيارين لتحويل النص إلى كلام (</w:t>
      </w:r>
      <w:r w:rsidRPr="00FA19B1">
        <w:rPr>
          <w:rFonts w:hint="cs"/>
        </w:rPr>
        <w:t>TTS</w:t>
      </w:r>
      <w:r w:rsidRPr="00FA19B1">
        <w:rPr>
          <w:rFonts w:hint="cs"/>
          <w:rtl/>
        </w:rPr>
        <w:t xml:space="preserve">) لاستخدام الأشخاص ذوي الإعاقة. بحيث يتيح خيار اختيار النطق " </w:t>
      </w:r>
      <w:r w:rsidRPr="00FA19B1">
        <w:rPr>
          <w:rFonts w:hint="cs"/>
        </w:rPr>
        <w:t>Speak Selection</w:t>
      </w:r>
      <w:r w:rsidRPr="00FA19B1">
        <w:rPr>
          <w:rFonts w:hint="cs"/>
          <w:rtl/>
        </w:rPr>
        <w:t xml:space="preserve"> " للمستخدم تحديد قطع نصية ليتم قراءتها بصوت عالٍ. أما خيار قراءة الشاشة " </w:t>
      </w:r>
      <w:r w:rsidRPr="00FA19B1">
        <w:rPr>
          <w:rFonts w:hint="cs"/>
        </w:rPr>
        <w:t>Speak Screen</w:t>
      </w:r>
      <w:r w:rsidRPr="00FA19B1">
        <w:rPr>
          <w:rFonts w:hint="cs"/>
          <w:rtl/>
        </w:rPr>
        <w:t xml:space="preserve"> " فيقرأ صفحات كاملة من النص. ويتيح الخياران للمستخدم اختيار تظليل الكلمات أثناء نطقها وهي ميزة تساعده على متابعة ما يتم نطقه. ومن الخيارات الإضافية أيضًا تغيير الصوت وسرعة القراءة في التطبيق. أما إذا لم تتم قراءة الكلمة بشكل صحيح، فيمكن تعديل طريقة نطقها باستخدام ميزة اللفظ. </w:t>
      </w:r>
    </w:p>
    <w:p w14:paraId="7AB80360" w14:textId="5321DD6E" w:rsidR="00FA19B1" w:rsidRPr="00FA19B1" w:rsidRDefault="00FA19B1" w:rsidP="004C1369">
      <w:pPr>
        <w:rPr>
          <w:rtl/>
        </w:rPr>
      </w:pPr>
      <w:r w:rsidRPr="00FA19B1">
        <w:rPr>
          <w:rFonts w:hint="cs"/>
          <w:rtl/>
        </w:rPr>
        <w:t xml:space="preserve">وبالنسبة لمشكلات الكتابة، تأتي الأجهزة العاملة </w:t>
      </w:r>
      <w:proofErr w:type="gramStart"/>
      <w:r w:rsidRPr="00FA19B1">
        <w:rPr>
          <w:rFonts w:hint="cs"/>
          <w:rtl/>
        </w:rPr>
        <w:t xml:space="preserve">بنظام  </w:t>
      </w:r>
      <w:r w:rsidRPr="00FA19B1">
        <w:rPr>
          <w:rFonts w:hint="cs"/>
        </w:rPr>
        <w:t>iOS</w:t>
      </w:r>
      <w:proofErr w:type="gramEnd"/>
      <w:r w:rsidRPr="00FA19B1">
        <w:rPr>
          <w:rFonts w:hint="cs"/>
          <w:rtl/>
        </w:rPr>
        <w:t xml:space="preserve"> مزودة مسبقاً بميزة الإملاء والتي يمكن تفعيلها بالضغط على زر الميكروفون في الجزء السفلي الأيسر من لوحة المفاتيح على الشاشة. وتتيح هذه الميزة للمستخدمين الكتابة باستخدام أصواتهم بدلاً من الضغط على الأحرف. وهناك أيضًا في لوحة المفاتيح على الشاشة ميزة التنبؤ بالكلمات " </w:t>
      </w:r>
      <w:proofErr w:type="gramStart"/>
      <w:r w:rsidRPr="00FA19B1">
        <w:rPr>
          <w:rFonts w:hint="cs"/>
        </w:rPr>
        <w:t>Type</w:t>
      </w:r>
      <w:r w:rsidRPr="00FA19B1">
        <w:rPr>
          <w:rFonts w:hint="cs"/>
          <w:rtl/>
        </w:rPr>
        <w:t xml:space="preserve">  </w:t>
      </w:r>
      <w:r w:rsidRPr="00FA19B1">
        <w:rPr>
          <w:rFonts w:hint="cs"/>
        </w:rPr>
        <w:t>Quick</w:t>
      </w:r>
      <w:proofErr w:type="gramEnd"/>
      <w:r w:rsidRPr="00FA19B1">
        <w:rPr>
          <w:rFonts w:hint="cs"/>
          <w:rtl/>
        </w:rPr>
        <w:t xml:space="preserve"> " والتي تتنبأ وتقترح على  المستخدم أثناء الكتابة كلمات جاهزة لاستخدامها.</w:t>
      </w:r>
    </w:p>
    <w:p w14:paraId="006664BA" w14:textId="77777777" w:rsidR="00FA19B1" w:rsidRPr="00FA19B1" w:rsidRDefault="00FA19B1" w:rsidP="004C1369">
      <w:pPr>
        <w:rPr>
          <w:rtl/>
        </w:rPr>
      </w:pPr>
      <w:r w:rsidRPr="00FA19B1">
        <w:rPr>
          <w:rFonts w:hint="cs"/>
          <w:rtl/>
        </w:rPr>
        <w:t>يمكن لـخدمة "مساعد جوجل" "</w:t>
      </w:r>
      <w:r w:rsidRPr="00FA19B1">
        <w:rPr>
          <w:rFonts w:hint="cs"/>
        </w:rPr>
        <w:t>Google Assistant</w:t>
      </w:r>
      <w:r w:rsidRPr="00FA19B1">
        <w:rPr>
          <w:rFonts w:hint="cs"/>
          <w:rtl/>
        </w:rPr>
        <w:t xml:space="preserve"> " المتوفرة على الأجهزة العاملة بنظام </w:t>
      </w:r>
      <w:proofErr w:type="spellStart"/>
      <w:r w:rsidRPr="00FA19B1">
        <w:rPr>
          <w:rFonts w:hint="cs"/>
          <w:rtl/>
        </w:rPr>
        <w:t>أندرويد</w:t>
      </w:r>
      <w:proofErr w:type="spellEnd"/>
      <w:r w:rsidRPr="00FA19B1">
        <w:rPr>
          <w:rFonts w:hint="cs"/>
          <w:rtl/>
        </w:rPr>
        <w:t xml:space="preserve"> والتي تم ترخيصها من قبل خدمات جوجل موبايل استخدام ميزة تحويل النص إلى كلام. كما يسمح مساعد جوجل لمتصفح الإنترنت بالتنقل تلقائيًا عبر الصفحة وقراءة ما هو مكتوب فيها. وأثناء قيام مساعد جوجل بالتنقل عبر الصفحة، سيتم تظليل الكلمات أثناء قراءتها بصوت عالٍ. كما يمكن للمستخدم اختيار الصوت المناسب من بين مجموعة متنوعة من الأصوات لقراءة النص الذي تم انتقاؤه.</w:t>
      </w:r>
    </w:p>
    <w:p w14:paraId="7332E7F1" w14:textId="77777777" w:rsidR="00FA19B1" w:rsidRPr="00FA19B1" w:rsidRDefault="00FA19B1" w:rsidP="004C1369">
      <w:pPr>
        <w:rPr>
          <w:rtl/>
        </w:rPr>
      </w:pPr>
    </w:p>
    <w:p w14:paraId="02F9077C" w14:textId="77777777" w:rsidR="00FA19B1" w:rsidRPr="00FA19B1" w:rsidRDefault="00FA19B1" w:rsidP="004C1369">
      <w:pPr>
        <w:pStyle w:val="Heading3"/>
        <w:rPr>
          <w:rtl/>
        </w:rPr>
      </w:pPr>
      <w:bookmarkStart w:id="28" w:name="_Toc69808980"/>
      <w:r w:rsidRPr="00FA19B1">
        <w:rPr>
          <w:rFonts w:hint="cs"/>
          <w:rtl/>
        </w:rPr>
        <w:t>تطبيقات وبرامج تحويل النص إلى كلام</w:t>
      </w:r>
      <w:bookmarkEnd w:id="28"/>
    </w:p>
    <w:p w14:paraId="26A0D65F" w14:textId="096178D8" w:rsidR="00FA19B1" w:rsidRPr="00C739D1" w:rsidRDefault="00FA19B1" w:rsidP="004C1369">
      <w:pPr>
        <w:pStyle w:val="Heading4"/>
      </w:pPr>
      <w:r w:rsidRPr="00C739D1">
        <w:rPr>
          <w:rFonts w:hint="cs"/>
          <w:rtl/>
        </w:rPr>
        <w:t xml:space="preserve">برنامج </w:t>
      </w:r>
      <w:r w:rsidRPr="00C739D1">
        <w:rPr>
          <w:rFonts w:hint="cs"/>
        </w:rPr>
        <w:t>Naturaltts</w:t>
      </w:r>
    </w:p>
    <w:p w14:paraId="4138E7B7" w14:textId="148B94E4" w:rsidR="00C739D1" w:rsidRPr="00FA19B1" w:rsidRDefault="00FA19B1" w:rsidP="004C1369">
      <w:pPr>
        <w:rPr>
          <w:rtl/>
        </w:rPr>
      </w:pPr>
      <w:r w:rsidRPr="00FA19B1">
        <w:rPr>
          <w:rFonts w:hint="cs"/>
          <w:rtl/>
        </w:rPr>
        <w:t>يعد برنامج (</w:t>
      </w:r>
      <w:r w:rsidRPr="00FA19B1">
        <w:rPr>
          <w:rFonts w:hint="cs"/>
        </w:rPr>
        <w:t>Naturaltts.com</w:t>
      </w:r>
      <w:r w:rsidRPr="00FA19B1">
        <w:rPr>
          <w:rFonts w:hint="cs"/>
          <w:rtl/>
        </w:rPr>
        <w:t xml:space="preserve">) خيارًا رائعًا للمستهلكين والشركات التي تبحث عن أفضل برامج تحويل النص إلى ملف صوتي </w:t>
      </w:r>
      <w:r w:rsidRPr="00FA19B1">
        <w:rPr>
          <w:rFonts w:hint="cs"/>
        </w:rPr>
        <w:t>mp3</w:t>
      </w:r>
      <w:r w:rsidRPr="00FA19B1">
        <w:rPr>
          <w:rFonts w:hint="cs"/>
          <w:rtl/>
        </w:rPr>
        <w:t xml:space="preserve">. ويضم هذا البرنامج أكثر من 61 صوتًا </w:t>
      </w:r>
      <w:proofErr w:type="gramStart"/>
      <w:r w:rsidRPr="00FA19B1">
        <w:rPr>
          <w:rFonts w:hint="cs"/>
          <w:rtl/>
        </w:rPr>
        <w:t>طبيعيًا ،</w:t>
      </w:r>
      <w:proofErr w:type="gramEnd"/>
      <w:r w:rsidRPr="00FA19B1">
        <w:rPr>
          <w:rFonts w:hint="cs"/>
          <w:rtl/>
        </w:rPr>
        <w:t xml:space="preserve"> كما يتوفر باللغات الأكثر شيوعًا، بما في ذلك العربية والإنجليزية والألمانية والإسبانية والبرتغالية. كما يمكن للعملاء الاختيار بين أصوات الذكور أو الإناث، حسب أهدافهم. ويقدم </w:t>
      </w:r>
      <w:proofErr w:type="gramStart"/>
      <w:r w:rsidRPr="00FA19B1">
        <w:rPr>
          <w:rFonts w:hint="cs"/>
          <w:rtl/>
        </w:rPr>
        <w:t xml:space="preserve">( </w:t>
      </w:r>
      <w:r w:rsidRPr="00FA19B1">
        <w:rPr>
          <w:rFonts w:hint="cs"/>
        </w:rPr>
        <w:t>NaturalTTS</w:t>
      </w:r>
      <w:proofErr w:type="gramEnd"/>
      <w:r w:rsidRPr="00FA19B1">
        <w:rPr>
          <w:rFonts w:hint="cs"/>
          <w:rtl/>
        </w:rPr>
        <w:t xml:space="preserve">) اشتراكاً </w:t>
      </w:r>
      <w:r w:rsidRPr="00FA19B1">
        <w:rPr>
          <w:rFonts w:hint="cs"/>
          <w:rtl/>
        </w:rPr>
        <w:lastRenderedPageBreak/>
        <w:t>مجانياً وآخر مدفوع للتمتع بخدماته، ويتميز بأقل سعر اشتراك شهري من بين منافسيه. علاوة على ذلك، يوفر الموقع الإلكتروني فرصة تجربة البرنامج مجانًا.</w:t>
      </w:r>
    </w:p>
    <w:p w14:paraId="33B25DEF" w14:textId="7B65BF4C" w:rsidR="00FA19B1" w:rsidRPr="00C739D1" w:rsidRDefault="00FA19B1" w:rsidP="004C1369">
      <w:pPr>
        <w:pStyle w:val="Heading4"/>
      </w:pPr>
      <w:r w:rsidRPr="00C739D1">
        <w:rPr>
          <w:rFonts w:hint="cs"/>
          <w:rtl/>
        </w:rPr>
        <w:t xml:space="preserve">قارئ </w:t>
      </w:r>
      <w:r w:rsidRPr="00C739D1">
        <w:rPr>
          <w:rFonts w:hint="cs"/>
        </w:rPr>
        <w:t>TTS</w:t>
      </w:r>
    </w:p>
    <w:p w14:paraId="5CCA6D38" w14:textId="49DB9890" w:rsidR="00FA19B1" w:rsidRPr="00FA19B1" w:rsidRDefault="00FA19B1" w:rsidP="004C1369">
      <w:pPr>
        <w:rPr>
          <w:rtl/>
        </w:rPr>
      </w:pPr>
      <w:r w:rsidRPr="00FA19B1">
        <w:rPr>
          <w:rFonts w:hint="cs"/>
          <w:rtl/>
        </w:rPr>
        <w:t xml:space="preserve"> (</w:t>
      </w:r>
      <w:r w:rsidRPr="00FA19B1">
        <w:rPr>
          <w:rFonts w:hint="cs"/>
        </w:rPr>
        <w:t>NaturalTTS</w:t>
      </w:r>
      <w:r w:rsidRPr="00FA19B1">
        <w:rPr>
          <w:rFonts w:hint="cs"/>
          <w:rtl/>
        </w:rPr>
        <w:t xml:space="preserve">) هو برنامج يوفر مزايا فريدة لتحويل النص إلى كلام عبر الإنترنت. على سبيل المثال، قد تحدد المنصات الأخرى حداً أقصى للأحرف المتاح تحويلها من نص إلى كلام، بينما تؤكد </w:t>
      </w:r>
      <w:r w:rsidRPr="00FA19B1">
        <w:rPr>
          <w:rFonts w:hint="cs"/>
        </w:rPr>
        <w:t>NaturalTTS</w:t>
      </w:r>
      <w:r w:rsidRPr="00FA19B1">
        <w:rPr>
          <w:rFonts w:hint="cs"/>
          <w:rtl/>
        </w:rPr>
        <w:t xml:space="preserve"> أن برنامجها يمكنه تحويل "كل ما يمكن لمتصفحك التعامل معه من حيث الذاكرة". إن أفضل ميزة لهذا البرنامج هي وظائفه اللغوية، حيث تتيح القائمة المنسدلة للمستخدمين الاختيار من بين مجموعة واسعة من اللغات من آسيا وإفريقيا والشرق الأوسط. وعلاوة على ذلك، يمكن للمستخدمين اختيار السرعة التي يتم النطق بها. وهكذا فإن (</w:t>
      </w:r>
      <w:r w:rsidRPr="00FA19B1">
        <w:rPr>
          <w:rFonts w:hint="cs"/>
        </w:rPr>
        <w:t>TTSReader</w:t>
      </w:r>
      <w:r w:rsidRPr="00FA19B1">
        <w:rPr>
          <w:rFonts w:hint="cs"/>
          <w:rtl/>
        </w:rPr>
        <w:t>) يعتبر جذابًا بشكل خاص لأولئك الذين يبحثون عن فاعلية قصوى في العمل.</w:t>
      </w:r>
    </w:p>
    <w:p w14:paraId="5CCCF48E" w14:textId="1482A529" w:rsidR="00FA19B1" w:rsidRPr="004816D1" w:rsidRDefault="00FA19B1" w:rsidP="004C1369">
      <w:pPr>
        <w:pStyle w:val="Heading4"/>
      </w:pPr>
      <w:r w:rsidRPr="004816D1">
        <w:rPr>
          <w:rFonts w:hint="cs"/>
          <w:rtl/>
        </w:rPr>
        <w:t xml:space="preserve">قارئ </w:t>
      </w:r>
      <w:r w:rsidRPr="004816D1">
        <w:rPr>
          <w:rFonts w:hint="cs"/>
        </w:rPr>
        <w:t>Dragon Natural Reader</w:t>
      </w:r>
    </w:p>
    <w:p w14:paraId="406A58EB" w14:textId="16B7D392" w:rsidR="00FA19B1" w:rsidRPr="00FA19B1" w:rsidRDefault="00FA19B1" w:rsidP="004C1369">
      <w:pPr>
        <w:rPr>
          <w:rtl/>
        </w:rPr>
      </w:pPr>
      <w:r w:rsidRPr="00FA19B1">
        <w:rPr>
          <w:rFonts w:hint="cs"/>
          <w:rtl/>
        </w:rPr>
        <w:t xml:space="preserve">إن قارئ </w:t>
      </w:r>
      <w:proofErr w:type="gramStart"/>
      <w:r w:rsidRPr="00FA19B1">
        <w:rPr>
          <w:rFonts w:hint="cs"/>
          <w:rtl/>
        </w:rPr>
        <w:t xml:space="preserve">( </w:t>
      </w:r>
      <w:r w:rsidRPr="00FA19B1">
        <w:rPr>
          <w:rFonts w:hint="cs"/>
        </w:rPr>
        <w:t>Dragon</w:t>
      </w:r>
      <w:proofErr w:type="gramEnd"/>
      <w:r w:rsidRPr="00FA19B1">
        <w:rPr>
          <w:rFonts w:hint="cs"/>
        </w:rPr>
        <w:t xml:space="preserve"> Natural Reader</w:t>
      </w:r>
      <w:r w:rsidRPr="00FA19B1">
        <w:rPr>
          <w:rFonts w:hint="cs"/>
          <w:rtl/>
        </w:rPr>
        <w:t>) هو برنامج مجاني لتحويل النص إلى كلام عبر الإنترنت. ويوفر هذا البرنامج مزايا فريدة، فبدلاً من نسخ النص ولصقه في مربع نص على الموقع الإلكتروني، من الممكن ببساطة سحب الملف إلى الموقع بصيغ</w:t>
      </w:r>
      <w:r w:rsidRPr="00FA19B1">
        <w:rPr>
          <w:rFonts w:hint="cs"/>
        </w:rPr>
        <w:t xml:space="preserve"> .docx .pptx </w:t>
      </w:r>
      <w:r w:rsidRPr="00FA19B1">
        <w:rPr>
          <w:rFonts w:hint="cs"/>
          <w:rtl/>
        </w:rPr>
        <w:t>و</w:t>
      </w:r>
      <w:r w:rsidRPr="00FA19B1">
        <w:rPr>
          <w:rFonts w:hint="cs"/>
        </w:rPr>
        <w:t xml:space="preserve"> .pdf </w:t>
      </w:r>
      <w:r w:rsidRPr="00FA19B1">
        <w:rPr>
          <w:rFonts w:hint="cs"/>
          <w:rtl/>
        </w:rPr>
        <w:t>وأنواع شائعة أخرى. وبالتالي، يمكن للمستهلكين تخطي خطوة النسخ واللصق، مما يوفر فترات زمنية إضافية تضيف مجتمعة ما يشكل توفيراً كبيراً في الوقت. ومع ذلك، لا يزال بإمكان المستهلكين نسخ النص ولصقه مباشرة عبر الإنترنت أيضًا. وتقدم هذه المنصة خدماتها بشكل مجاني ومدفوع على حدا سواء، وتعد خياراً جيداً للمستخدمين النهائيين المشغولين والذين يبحثون عن برامج عالية الجودة لتحويل النص إلى كلام</w:t>
      </w:r>
      <w:r w:rsidRPr="00FA19B1">
        <w:rPr>
          <w:rFonts w:hint="cs"/>
        </w:rPr>
        <w:t>.</w:t>
      </w:r>
    </w:p>
    <w:p w14:paraId="0BC9685D" w14:textId="16F71843" w:rsidR="00537DA2" w:rsidRPr="00ED4EF1" w:rsidRDefault="00FA19B1" w:rsidP="004C1369">
      <w:pPr>
        <w:rPr>
          <w:lang w:val="en-US"/>
        </w:rPr>
      </w:pPr>
      <w:r w:rsidRPr="00FA19B1">
        <w:rPr>
          <w:rFonts w:hint="cs"/>
          <w:rtl/>
        </w:rPr>
        <w:t xml:space="preserve">يعتبر التطوير المستمر لبرامج </w:t>
      </w:r>
      <w:r w:rsidRPr="00FA19B1">
        <w:rPr>
          <w:rFonts w:hint="cs"/>
        </w:rPr>
        <w:t>TTS</w:t>
      </w:r>
      <w:r w:rsidRPr="00FA19B1">
        <w:rPr>
          <w:rFonts w:hint="cs"/>
          <w:rtl/>
        </w:rPr>
        <w:t xml:space="preserve"> في جوهره مجرد قمة جبل جليدي متفجر، حيث ترتبط التطورات في تحويل النص إلى كلام بالتقدم في الذكاء الاصطناعي والتعلم الآلي. وبمرور الوقت، قد تتجاوز جودة أداء أفضل برنامج من هذه البرامج جودة المعلومات المسموعة التي ينتجها البشر.</w:t>
      </w:r>
    </w:p>
    <w:p w14:paraId="5DF99FF8" w14:textId="77777777" w:rsidR="00ED4EF1" w:rsidRDefault="00ED4EF1" w:rsidP="004C1369">
      <w:pPr>
        <w:spacing w:after="0" w:line="240" w:lineRule="auto"/>
        <w:rPr>
          <w:rtl/>
        </w:rPr>
      </w:pPr>
      <w:r>
        <w:rPr>
          <w:rtl/>
        </w:rPr>
        <w:br w:type="page"/>
      </w:r>
    </w:p>
    <w:p w14:paraId="3C4543BA" w14:textId="0676940B" w:rsidR="00551B82" w:rsidRPr="00FA19B1" w:rsidRDefault="006E06B9" w:rsidP="004C1369">
      <w:pPr>
        <w:pStyle w:val="Heading2"/>
      </w:pPr>
      <w:bookmarkStart w:id="29" w:name="_Toc69808981"/>
      <w:r w:rsidRPr="00FA19B1">
        <w:rPr>
          <w:rFonts w:hint="cs"/>
          <w:rtl/>
        </w:rPr>
        <w:lastRenderedPageBreak/>
        <w:t xml:space="preserve">مدى </w:t>
      </w:r>
      <w:proofErr w:type="spellStart"/>
      <w:r w:rsidRPr="00FA19B1">
        <w:rPr>
          <w:rFonts w:hint="cs"/>
          <w:rtl/>
        </w:rPr>
        <w:t>فاب</w:t>
      </w:r>
      <w:proofErr w:type="spellEnd"/>
      <w:r w:rsidRPr="00FA19B1">
        <w:rPr>
          <w:rFonts w:hint="cs"/>
          <w:rtl/>
        </w:rPr>
        <w:t xml:space="preserve"> لاب: الطباعة ثلاثية الأبعاد والمسح الضوئي ثلاثي الأبعاد للتكنولوجيا المساعدة</w:t>
      </w:r>
      <w:bookmarkEnd w:id="29"/>
    </w:p>
    <w:p w14:paraId="64099C04" w14:textId="0E1A2112" w:rsidR="006E06B9" w:rsidRPr="00655278" w:rsidRDefault="006E06B9" w:rsidP="004C1369">
      <w:pPr>
        <w:rPr>
          <w:rtl/>
        </w:rPr>
      </w:pPr>
      <w:r w:rsidRPr="00FA19B1">
        <w:rPr>
          <w:rFonts w:hint="cs"/>
          <w:rtl/>
          <w:lang w:bidi="ar-QA"/>
        </w:rPr>
        <w:t xml:space="preserve">يعمل مركز مدى مع مختلف الشركاء والمبتكرين المحليين والدوليين لتطوير نظام بيئي داعم لابتكار حلول تكنولوجية لتعزيز النفاذ الرقمي للأشخاص ذوي الإعاقة والمتقدمين في السن. </w:t>
      </w:r>
      <w:r w:rsidRPr="00FA19B1">
        <w:rPr>
          <w:rFonts w:hint="cs"/>
          <w:rtl/>
        </w:rPr>
        <w:t xml:space="preserve">ومن هذا المنطلق، أطلق مدى </w:t>
      </w:r>
      <w:r w:rsidRPr="00FA19B1">
        <w:rPr>
          <w:rFonts w:hint="cs"/>
          <w:rtl/>
          <w:lang w:bidi="ar-QA"/>
        </w:rPr>
        <w:t>"</w:t>
      </w:r>
      <w:r w:rsidRPr="00FA19B1">
        <w:rPr>
          <w:rFonts w:hint="cs"/>
          <w:rtl/>
        </w:rPr>
        <w:t xml:space="preserve">مختبر مدى </w:t>
      </w:r>
      <w:proofErr w:type="spellStart"/>
      <w:r w:rsidRPr="00FA19B1">
        <w:rPr>
          <w:rFonts w:hint="cs"/>
          <w:rtl/>
        </w:rPr>
        <w:t>فاب</w:t>
      </w:r>
      <w:proofErr w:type="spellEnd"/>
      <w:r w:rsidRPr="00FA19B1">
        <w:rPr>
          <w:rFonts w:hint="cs"/>
          <w:rtl/>
        </w:rPr>
        <w:t xml:space="preserve"> لاب" كمساحة ابتكار مصممة لتكون قابلة للنفاذ بالكامل للأشخاص ذوي الإعاقة وتدعم تمكينهم من خلال توفير المزيد من الوصول إلى تكنولوجيا التصنيع الرقمي وخدمات الدعم التي تمكن رواد الأعمال والباحثين والشركات الناشئة من تطوير التكنولوجيا المساعدة.</w:t>
      </w:r>
    </w:p>
    <w:p w14:paraId="54228263" w14:textId="1B73766C" w:rsidR="006E06B9" w:rsidRPr="004A6D97" w:rsidRDefault="006E06B9" w:rsidP="004C1369">
      <w:pPr>
        <w:rPr>
          <w:lang w:val="en-US"/>
        </w:rPr>
      </w:pPr>
      <w:r w:rsidRPr="00FA19B1">
        <w:rPr>
          <w:rFonts w:hint="cs"/>
          <w:rtl/>
        </w:rPr>
        <w:t>ويُعدّ تطوير خدمات التكنولوجيا المساعدة أمرًا ضروريًا لجعل الأجهزة المساعدة في متناول الأشخاص ذوي الإعاقة. ويُعدّ استخدام الطباعة ثلاثية الأبعاد اليوم طريقة في المتناول وبتكلفة معقولة لتصميم وتصنيع تكنولوجيا مساعدة مخصصة من شأنها أن توفر نوعية حياة أفضل للأشخاص ذوي الإعاقة. كما أصبحت الطابعات ثلاثية الأبعاد بشكل عام أكثر قابلية للنفاذ وأكثر شيوعًا في أماكن العمل والمنازل والمكتبات العامة والمتاحف، وأصبح التصنيع التراكمي يستخدم أساليب مبتكرة لإنشاء أجهزة مساعدة جديدة بتصميم جديد مثل الكراسي المتحركة.</w:t>
      </w:r>
    </w:p>
    <w:p w14:paraId="4AF1053A" w14:textId="77777777" w:rsidR="006E06B9" w:rsidRPr="00FA19B1" w:rsidRDefault="006E06B9" w:rsidP="004C1369">
      <w:pPr>
        <w:pStyle w:val="Heading3"/>
        <w:rPr>
          <w:rtl/>
        </w:rPr>
      </w:pPr>
      <w:bookmarkStart w:id="30" w:name="_Toc69808982"/>
      <w:r w:rsidRPr="00FA19B1">
        <w:rPr>
          <w:rFonts w:hint="cs"/>
          <w:rtl/>
        </w:rPr>
        <w:t>ما هي الطباعة ثلاثية الأبعاد؟</w:t>
      </w:r>
      <w:bookmarkEnd w:id="30"/>
    </w:p>
    <w:p w14:paraId="28F6999A" w14:textId="4B183CF6" w:rsidR="006E06B9" w:rsidRPr="00D309CE" w:rsidRDefault="006E06B9" w:rsidP="004C1369">
      <w:pPr>
        <w:rPr>
          <w:lang w:val="en-US"/>
        </w:rPr>
      </w:pPr>
      <w:r w:rsidRPr="00FA19B1">
        <w:rPr>
          <w:rFonts w:hint="cs"/>
          <w:rtl/>
        </w:rPr>
        <w:t>يُشار إلى هذه تقنية أيضًا باسم التصنيع التراكمي أو تكنولوجيا التصنيع الرقمي؛ حيث تقوم بإضافة طبقات متتالية من المواد لإنشاء كائن مادي ثلاثي الأبعاد انطلاقا من تمثيل هندسي رقمي. بمعنى آخر، تقوم الطابعة ثلاثية الأبعاد بتصنيع الكائن عن طريق إضافة طبقة تلو الأخرى من مادة ما مباشرةً من ملف التصميم بمساعدة الكمبيوتر (</w:t>
      </w:r>
      <w:r w:rsidRPr="00FA19B1">
        <w:rPr>
          <w:rFonts w:hint="cs"/>
        </w:rPr>
        <w:t>CAD</w:t>
      </w:r>
      <w:r w:rsidRPr="00FA19B1">
        <w:rPr>
          <w:rFonts w:hint="cs"/>
          <w:rtl/>
        </w:rPr>
        <w:t>). وفي الوقت الحاضر، تُستخدم تكنولوجيا التصنيع التراكمي على نطاق واسع في مجموعة متنوعة من المجالات في جميع أنحاء العالم. ومن جهة أخرى، تُعد الطباعة ثلاثية الأبعاد تقنية حديثة سريعة التطور، حيث تم استخدامها في قطاعات صناعية كبرى مثل صناعة السيارات والإنتاج المخصص وصناعات الطيران والزراعة وقطاع الرعاية الصحية.</w:t>
      </w:r>
    </w:p>
    <w:p w14:paraId="176F66D7" w14:textId="77777777" w:rsidR="006E06B9" w:rsidRPr="00FA19B1" w:rsidRDefault="006E06B9" w:rsidP="004C1369">
      <w:pPr>
        <w:pStyle w:val="Heading3"/>
        <w:rPr>
          <w:rtl/>
        </w:rPr>
      </w:pPr>
      <w:bookmarkStart w:id="31" w:name="_Toc69808983"/>
      <w:r w:rsidRPr="00FA19B1">
        <w:rPr>
          <w:rFonts w:hint="cs"/>
          <w:rtl/>
        </w:rPr>
        <w:t>كيف تُحدث الطباعة ثلاثية الأبعاد تأثيرًا كبيرًا في تطوير خدمات التكنولوجيا المساعدة؟</w:t>
      </w:r>
      <w:bookmarkEnd w:id="31"/>
      <w:r w:rsidRPr="00FA19B1">
        <w:rPr>
          <w:rFonts w:hint="cs"/>
          <w:rtl/>
        </w:rPr>
        <w:t xml:space="preserve"> </w:t>
      </w:r>
    </w:p>
    <w:p w14:paraId="0D43272A" w14:textId="64E6C577" w:rsidR="006E06B9" w:rsidRPr="00FA19B1" w:rsidRDefault="006E06B9" w:rsidP="004C1369">
      <w:pPr>
        <w:rPr>
          <w:rtl/>
        </w:rPr>
      </w:pPr>
      <w:r w:rsidRPr="00FA19B1">
        <w:rPr>
          <w:rFonts w:hint="cs"/>
          <w:rtl/>
        </w:rPr>
        <w:t xml:space="preserve">جعلت الطابعات ثلاثية الأبعاد مؤخرًا الأطراف الاصطناعية والأجهزة المساعدة متاحة بشكل أكبر من أي وقت مضى، وأصبحت هذه التكنولوجيا ميسورة التكلفة وذات جودة طباعة عالية. حتى أن الأشخاص الذين ليس لديهم إمكانية الوصول إلى الطباعة ثلاثية الأبعاد، قد تمكنوا من استخدام أجهزة مساعدة مطبوعة ثلاثية الأبعاد غير مكلفة وأطراف صناعية مقدمة من شركات وأفراد. ومن أبرز الأمثلة في هذا المجال، إطلاق مشروع من قبل شركة أمريكية تسمى "مختبرات </w:t>
      </w:r>
      <w:proofErr w:type="spellStart"/>
      <w:r w:rsidRPr="00FA19B1">
        <w:rPr>
          <w:rFonts w:hint="cs"/>
          <w:rtl/>
        </w:rPr>
        <w:t>اللا</w:t>
      </w:r>
      <w:proofErr w:type="spellEnd"/>
      <w:r w:rsidRPr="00FA19B1">
        <w:rPr>
          <w:rFonts w:hint="cs"/>
          <w:rtl/>
        </w:rPr>
        <w:t xml:space="preserve"> مستحيل"، والتي قدمت أذرعًا صناعية عبر الطباعة ثلاثية الأبعاد لمبتوري الأطراف في السودان الذي مزقته الحرب. في الواقع، أتاحت هذه الشركة تكنولوجيا الأذرع المطبوعة ثلاثية الأبعاد مجانًا وجعلتها مفتوحة </w:t>
      </w:r>
      <w:r w:rsidRPr="00FA19B1">
        <w:rPr>
          <w:rFonts w:hint="cs"/>
          <w:rtl/>
        </w:rPr>
        <w:lastRenderedPageBreak/>
        <w:t>المصدر، على أمل أن تلهم مشاريع أخرى وتساعد أكثر من 50000 شخص فقدوا أطرافهم بسبب النزاعات.</w:t>
      </w:r>
    </w:p>
    <w:p w14:paraId="592B2443" w14:textId="043253B4" w:rsidR="006E06B9" w:rsidRPr="00FA19B1" w:rsidRDefault="006E06B9" w:rsidP="004C1369">
      <w:r w:rsidRPr="00FA19B1">
        <w:rPr>
          <w:rFonts w:hint="cs"/>
          <w:rtl/>
        </w:rPr>
        <w:t>ركزت العديد من المنظمات الأخرى اهتمامها على كيفية جعل التكنولوجيا المساعدة في متناول الأشخاص ذوي الإعاقة. ونجحت مختبرات (</w:t>
      </w:r>
      <w:r w:rsidRPr="00FA19B1">
        <w:rPr>
          <w:rFonts w:hint="cs"/>
        </w:rPr>
        <w:t>Fab Labs</w:t>
      </w:r>
      <w:r w:rsidRPr="00FA19B1">
        <w:rPr>
          <w:rFonts w:hint="cs"/>
          <w:rtl/>
        </w:rPr>
        <w:t xml:space="preserve">) في إنشاء مجتمعات تشاركية قابلة للنفاذ تعنى بالأجهزة المساعدة المصنوعة باستخدام الطباعة ثلاثية الأبعاد. حيث يوجد ما يقرب من 1500 مختبر </w:t>
      </w:r>
      <w:proofErr w:type="spellStart"/>
      <w:r w:rsidRPr="00FA19B1">
        <w:rPr>
          <w:rFonts w:hint="cs"/>
          <w:rtl/>
        </w:rPr>
        <w:t>فاب</w:t>
      </w:r>
      <w:proofErr w:type="spellEnd"/>
      <w:r w:rsidRPr="00FA19B1">
        <w:rPr>
          <w:rFonts w:hint="cs"/>
          <w:rtl/>
        </w:rPr>
        <w:t xml:space="preserve"> لاب في جميع أنحاء العالم توفر الوصول إلى الطابعات ثلاثية الأبعاد ومواد الطباعة منخفضة التكلفة وتصميمات مفتوحة المصدر ساعدت في تعزيز الابتكار في مجال التكنولوجيا المساعدة.</w:t>
      </w:r>
    </w:p>
    <w:p w14:paraId="0985B38E" w14:textId="19C1E255" w:rsidR="00FA19B1" w:rsidRPr="00463B5F" w:rsidRDefault="006E06B9" w:rsidP="004C1369">
      <w:pPr>
        <w:rPr>
          <w:lang w:val="en-US"/>
        </w:rPr>
      </w:pPr>
      <w:r w:rsidRPr="00FA19B1">
        <w:rPr>
          <w:rFonts w:hint="cs"/>
          <w:rtl/>
        </w:rPr>
        <w:t xml:space="preserve">تستخدم الطابعات ثلاثية الأبعاد اليوم مجموعة متنوعة من المواد التي أتاحت للمصنعين إنتاج أجهزة موثوقة وخفيفة الوزن. ويتم تخصيص هذه الأجهزة بسهولة وفقًا لاحتياجات المستخدم ورفاهيته فقط عبر نظام التصميم بمساعدة </w:t>
      </w:r>
      <w:proofErr w:type="gramStart"/>
      <w:r w:rsidRPr="00FA19B1">
        <w:rPr>
          <w:rFonts w:hint="cs"/>
          <w:rtl/>
        </w:rPr>
        <w:t>الكمبيوتر  (</w:t>
      </w:r>
      <w:proofErr w:type="gramEnd"/>
      <w:r w:rsidRPr="00FA19B1">
        <w:rPr>
          <w:rFonts w:hint="cs"/>
        </w:rPr>
        <w:t>CAD</w:t>
      </w:r>
      <w:r w:rsidRPr="00FA19B1">
        <w:rPr>
          <w:rFonts w:hint="cs"/>
          <w:rtl/>
        </w:rPr>
        <w:t>) مفتوح المصدر. وقد أدى تبني الطباعة ثلاثية الأبعاد إلى جعل توفير الأطراف الاصطناعية والأجهزة المساعدة أمرًا سهلاً وسريعًا للغاية، مما يقلل من وقت التعافي ويؤمن نوعية حياة أفضل للأشخاص ذوي الإعاقة. ومن الأمثلة البارزة على ذلك، نذكر جهاز مساعد مصنوع باستخدام الطباعة ثلاثية الأبعاد يساعد الأشخاص المصابين بالتهاب المفاصل على أداء المهام رغم صعوبة حركة الأيدي لديهم. وتستغرق طباعة هذه الأداة ما يقرب من ساعة ليتم ربطها بعد ذلك بمفتاح المنزل للمساعدة في تقليل قوة القبضة اللازمة لفتح الأبواب.</w:t>
      </w:r>
    </w:p>
    <w:p w14:paraId="36B6D040" w14:textId="4FD06BE8" w:rsidR="00537DA2" w:rsidRPr="00537DA2" w:rsidRDefault="006E06B9" w:rsidP="004C1369">
      <w:r w:rsidRPr="00FA19B1">
        <w:rPr>
          <w:rFonts w:hint="cs"/>
          <w:rtl/>
        </w:rPr>
        <w:t xml:space="preserve">بالإضافة إلى ذلك، هناك المزيد من التصميمات المطبوعة ثلاثية الأبعاد والتي يمكن أن تساعد الأشخاص ذوي القدرة المحدودة على التحكم بأيديهم، مثل حامل القلم وحامل الأكواب ومسند الملعقة. وهكذا فإنه من الجلي أن فوائد الطباعة ثلاثية الأبعاد للتكنولوجيا المساعدة لا حدود لها تقريبًا، ونحن نشهد كل يوم المزيد من التطور في مجال التكنولوجيا التراكمية التي ستؤثر بشكل إيجابي على البشرية. وقد جاء إطلاق مختبر مدى </w:t>
      </w:r>
      <w:proofErr w:type="spellStart"/>
      <w:r w:rsidRPr="00FA19B1">
        <w:rPr>
          <w:rFonts w:hint="cs"/>
          <w:rtl/>
        </w:rPr>
        <w:t>فاب</w:t>
      </w:r>
      <w:proofErr w:type="spellEnd"/>
      <w:r w:rsidRPr="00FA19B1">
        <w:rPr>
          <w:rFonts w:hint="cs"/>
          <w:rtl/>
        </w:rPr>
        <w:t xml:space="preserve"> لاب في إطار عمل المركز لدعم الابتكار في مجال النفاذ الرقمي لتعزيز دمج الأشخاص ذوي الإعاقة والمتقدمين في السن في المجتمع من خلال توظيف ودعم أحدث وأهم الابتكارات التكنولوجية في هذا المجال.</w:t>
      </w:r>
    </w:p>
    <w:p w14:paraId="5B096EC7" w14:textId="77777777" w:rsidR="00463B5F" w:rsidRDefault="00463B5F" w:rsidP="004C1369">
      <w:pPr>
        <w:spacing w:after="0" w:line="240" w:lineRule="auto"/>
        <w:rPr>
          <w:rtl/>
        </w:rPr>
      </w:pPr>
      <w:r>
        <w:rPr>
          <w:rtl/>
        </w:rPr>
        <w:br w:type="page"/>
      </w:r>
    </w:p>
    <w:p w14:paraId="0A577F91" w14:textId="55C99F08" w:rsidR="00551B82" w:rsidRPr="00FA19B1" w:rsidRDefault="006E06B9" w:rsidP="004C1369">
      <w:pPr>
        <w:pStyle w:val="Heading2"/>
      </w:pPr>
      <w:bookmarkStart w:id="32" w:name="_Toc69808984"/>
      <w:r w:rsidRPr="00FA19B1">
        <w:rPr>
          <w:rFonts w:hint="cs"/>
          <w:rtl/>
        </w:rPr>
        <w:lastRenderedPageBreak/>
        <w:t>الابتكارات الناشئة في 2021: ماذا بعد؟</w:t>
      </w:r>
      <w:bookmarkEnd w:id="32"/>
      <w:r w:rsidRPr="00FA19B1">
        <w:rPr>
          <w:rFonts w:hint="cs"/>
        </w:rPr>
        <w:t xml:space="preserve"> </w:t>
      </w:r>
    </w:p>
    <w:p w14:paraId="3416C167" w14:textId="555744FE" w:rsidR="006E06B9" w:rsidRPr="005E1EA0" w:rsidRDefault="006E06B9" w:rsidP="004C1369">
      <w:pPr>
        <w:pStyle w:val="Heading3"/>
        <w:rPr>
          <w:lang w:val="en-US"/>
        </w:rPr>
      </w:pPr>
      <w:bookmarkStart w:id="33" w:name="_Toc69808985"/>
      <w:r w:rsidRPr="00FA19B1">
        <w:rPr>
          <w:rFonts w:hint="cs"/>
          <w:rtl/>
        </w:rPr>
        <w:t xml:space="preserve">الحوسبة الكمية </w:t>
      </w:r>
      <w:r w:rsidR="005E1EA0">
        <w:rPr>
          <w:lang w:val="en-US"/>
        </w:rPr>
        <w:t>(1)</w:t>
      </w:r>
      <w:bookmarkEnd w:id="33"/>
    </w:p>
    <w:p w14:paraId="544694EC" w14:textId="0878ACD3" w:rsidR="006E06B9" w:rsidRPr="00FA19B1" w:rsidRDefault="006E06B9" w:rsidP="004C1369">
      <w:pPr>
        <w:rPr>
          <w:rtl/>
        </w:rPr>
      </w:pPr>
      <w:r w:rsidRPr="00FA19B1">
        <w:rPr>
          <w:rFonts w:hint="cs"/>
          <w:rtl/>
        </w:rPr>
        <w:t>يمكن للحوسبة الكمية في نهاية المطاف أن تقوم بإحداث نقلة نوعية في الطب، وأن تكسر التشفير الموثوق به سابقًا، وتحدث ثورة في الاتصالات والذكاء الاصطناعي. وبينما تم بناء الثورة الصناعية الرابعة على التقنيات على المستوى الجزيئي من خلال دمج العوالم الفيزيائية والبيولوجية والرقمية، فإن ظهور الحوسبة الكمية يعني أن الموجة الخامسة من التكنولوجيا قد تحدث إلى حد كبير على نطاق ذري. ومع ذلك، وعلى الرغم من التطورات الحديثة، لا يوجد حتى الآن سوى عدد قليل من الخوارزميات الكمية، ولا يزال السؤال المطروح هو ما إذا كانت أجهزة الكمبيوتر الكمية ستتفوق حقًا على أقرانها الكلاسيكيين.</w:t>
      </w:r>
    </w:p>
    <w:p w14:paraId="32CBF85A" w14:textId="79B793A5" w:rsidR="006E06B9" w:rsidRPr="00FA19B1" w:rsidRDefault="006E06B9" w:rsidP="004C1369">
      <w:pPr>
        <w:pStyle w:val="Heading3"/>
      </w:pPr>
      <w:bookmarkStart w:id="34" w:name="_Toc69808986"/>
      <w:r w:rsidRPr="00FA19B1">
        <w:rPr>
          <w:rFonts w:hint="cs"/>
          <w:rtl/>
        </w:rPr>
        <w:t>المواد الحديثة المتطورة (2)</w:t>
      </w:r>
      <w:bookmarkEnd w:id="34"/>
    </w:p>
    <w:p w14:paraId="56036DA2" w14:textId="77777777" w:rsidR="006E06B9" w:rsidRPr="00FA19B1" w:rsidRDefault="006E06B9" w:rsidP="004C1369">
      <w:r w:rsidRPr="00FA19B1">
        <w:rPr>
          <w:rFonts w:hint="cs"/>
          <w:rtl/>
        </w:rPr>
        <w:t>من العصر الحجري إلى العصر البرونزي وصولاً إلى العصر الحديدي، كان كل تقدم رئيسي للحضارة البشرية مدفوعًا بتطور المواد المتوفرة. وفي عصر السيليكون اليوم، تدعم المواد شبه الموصلة الأجهزة الإلكترونية الدقيقة وتكنولوجيا المعلومات التي تتيح الكثير من وسائل الحياة الحديثة. أما الآن، فهناك حاجة إلى مواد جديدة لتحسين جودة حياتنا الجماعية ولضمان استدامة بيئية أكبر للكوكب. وتتقدم أبحاث علوم المواد والهندسة باستمرار للمساعدة في تحقيق هذه الأهداف، ومن هذه المواد:</w:t>
      </w:r>
    </w:p>
    <w:p w14:paraId="5C91D0FE" w14:textId="77777777" w:rsidR="006E06B9" w:rsidRPr="00FA19B1" w:rsidRDefault="006E06B9" w:rsidP="004C1369">
      <w:pPr>
        <w:spacing w:after="120"/>
      </w:pPr>
      <w:r w:rsidRPr="00FA19B1">
        <w:rPr>
          <w:rFonts w:hint="cs"/>
          <w:rtl/>
        </w:rPr>
        <w:t>• مواد متقدمة للبيانات الضخمة.</w:t>
      </w:r>
    </w:p>
    <w:p w14:paraId="610B84C0" w14:textId="77777777" w:rsidR="006E06B9" w:rsidRPr="00FA19B1" w:rsidRDefault="006E06B9" w:rsidP="004C1369">
      <w:pPr>
        <w:spacing w:after="120"/>
      </w:pPr>
      <w:r w:rsidRPr="00FA19B1">
        <w:rPr>
          <w:rFonts w:hint="cs"/>
          <w:rtl/>
        </w:rPr>
        <w:t>• الجرافين المطبوع بتقنية نفث الحبر.</w:t>
      </w:r>
    </w:p>
    <w:p w14:paraId="0908C2F7" w14:textId="188ACC55" w:rsidR="006E06B9" w:rsidRPr="00FA19B1" w:rsidRDefault="006E06B9" w:rsidP="004C1369">
      <w:pPr>
        <w:spacing w:after="120"/>
        <w:rPr>
          <w:rtl/>
        </w:rPr>
      </w:pPr>
      <w:r w:rsidRPr="00FA19B1">
        <w:rPr>
          <w:rFonts w:hint="cs"/>
          <w:rtl/>
        </w:rPr>
        <w:t>• الهياكل النانوية الكربونية الفلورية لتطبيقات التصوير الحيوي.</w:t>
      </w:r>
    </w:p>
    <w:p w14:paraId="302C21C6" w14:textId="6E14C258" w:rsidR="006E06B9" w:rsidRPr="00FA19B1" w:rsidRDefault="006E06B9" w:rsidP="004C1369">
      <w:pPr>
        <w:pStyle w:val="Heading3"/>
      </w:pPr>
      <w:bookmarkStart w:id="35" w:name="_Toc69808987"/>
      <w:r w:rsidRPr="00FA19B1">
        <w:rPr>
          <w:rFonts w:hint="cs"/>
          <w:rtl/>
        </w:rPr>
        <w:t xml:space="preserve">إنترنت الأشياء </w:t>
      </w:r>
      <w:r w:rsidRPr="00FA19B1">
        <w:rPr>
          <w:rFonts w:hint="cs"/>
        </w:rPr>
        <w:t>(IoT)</w:t>
      </w:r>
      <w:r w:rsidRPr="00FA19B1">
        <w:rPr>
          <w:rFonts w:hint="cs"/>
          <w:rtl/>
        </w:rPr>
        <w:t xml:space="preserve"> (3)</w:t>
      </w:r>
      <w:bookmarkEnd w:id="35"/>
    </w:p>
    <w:p w14:paraId="4BBD1B03" w14:textId="48C3024B" w:rsidR="006E06B9" w:rsidRPr="00FA19B1" w:rsidRDefault="006E06B9" w:rsidP="004C1369">
      <w:r w:rsidRPr="00FA19B1">
        <w:rPr>
          <w:rFonts w:hint="cs"/>
          <w:rtl/>
        </w:rPr>
        <w:t>أصبح إنترنت الأشياء (</w:t>
      </w:r>
      <w:r w:rsidRPr="00FA19B1">
        <w:rPr>
          <w:rFonts w:hint="cs"/>
        </w:rPr>
        <w:t>IoT</w:t>
      </w:r>
      <w:r w:rsidRPr="00FA19B1">
        <w:rPr>
          <w:rFonts w:hint="cs"/>
          <w:rtl/>
        </w:rPr>
        <w:t xml:space="preserve">) يحيط بنا عبر شبكات من الأجهزة والخدمات الذكية المتصلة بالويب والقادرة على الاستشعار والتواصل والاستنتاج والعمل. ويمكّننا إنترنت الأشياء من تطوير منتجات ونماذج أعمال جديدة مع توفير طرق للحكومات لتقديم خدمات أكثر فائدة والتفاعل بشكل أفضل مع الجمهور. كما تتضمن بعض أهم القضايا المتعلقة بإنترنت الأشياء هندسة التكنولوجيا والتوحيد القياسي ومخاطر السلامة والأمن وتهديدات للخصوصية والثقة والفرص التي يُحتمل ضياعها لتحقيق منافع اجتماعية واسعة إضافة إلى الحاجة </w:t>
      </w:r>
      <w:proofErr w:type="spellStart"/>
      <w:r w:rsidRPr="00FA19B1">
        <w:rPr>
          <w:rFonts w:hint="cs"/>
          <w:rtl/>
        </w:rPr>
        <w:t>لحوكمة</w:t>
      </w:r>
      <w:proofErr w:type="spellEnd"/>
      <w:r w:rsidRPr="00FA19B1">
        <w:rPr>
          <w:rFonts w:hint="cs"/>
          <w:rtl/>
        </w:rPr>
        <w:t xml:space="preserve"> مسؤولة.</w:t>
      </w:r>
    </w:p>
    <w:p w14:paraId="30C20FDE" w14:textId="1BF10044" w:rsidR="006E06B9" w:rsidRPr="00FA19B1" w:rsidRDefault="006E06B9" w:rsidP="004C1369">
      <w:pPr>
        <w:pStyle w:val="Heading3"/>
      </w:pPr>
      <w:bookmarkStart w:id="36" w:name="_Toc69808988"/>
      <w:r w:rsidRPr="00FA19B1">
        <w:rPr>
          <w:rFonts w:hint="cs"/>
          <w:rtl/>
        </w:rPr>
        <w:lastRenderedPageBreak/>
        <w:t>البيانات الضخمة والتكنولوجيا الحيوية (4)</w:t>
      </w:r>
      <w:bookmarkEnd w:id="36"/>
    </w:p>
    <w:p w14:paraId="0F249859" w14:textId="350E0F0A" w:rsidR="006E06B9" w:rsidRPr="00FA19B1" w:rsidRDefault="006E06B9" w:rsidP="004C1369">
      <w:pPr>
        <w:rPr>
          <w:rtl/>
        </w:rPr>
      </w:pPr>
      <w:r w:rsidRPr="00FA19B1">
        <w:rPr>
          <w:rFonts w:hint="cs"/>
          <w:rtl/>
        </w:rPr>
        <w:t xml:space="preserve">يعدنا تطور التحليل الآلي لمجموعات كبيرة بشكل متزايد من البيانات الجينية بتحقيق تحول جذري في مجال الرعاية الصحية. فالعلوم الطبية الحيوية آخذة بالتحول إلى علم البيانات الضخمة. وفي الوقت الحالي، لا تمثل مجموعات البيانات </w:t>
      </w:r>
      <w:proofErr w:type="spellStart"/>
      <w:r w:rsidRPr="00FA19B1">
        <w:rPr>
          <w:rFonts w:hint="cs"/>
          <w:rtl/>
        </w:rPr>
        <w:t>المؤرشفة</w:t>
      </w:r>
      <w:proofErr w:type="spellEnd"/>
      <w:r w:rsidRPr="00FA19B1">
        <w:rPr>
          <w:rFonts w:hint="cs"/>
          <w:rtl/>
        </w:rPr>
        <w:t xml:space="preserve"> سوى جزء صغير من البيانات الضخمة المتعلقة بالجينات والتي لم يتم إنتاجها بعد، حيث ستستمر قدرات التسلسل في النمو.</w:t>
      </w:r>
    </w:p>
    <w:p w14:paraId="09F5469B" w14:textId="07A3E17C" w:rsidR="006E06B9" w:rsidRPr="00FA19B1" w:rsidRDefault="006E06B9" w:rsidP="004C1369">
      <w:pPr>
        <w:pStyle w:val="Heading3"/>
      </w:pPr>
      <w:bookmarkStart w:id="37" w:name="_Toc69808989"/>
      <w:r w:rsidRPr="00FA19B1">
        <w:rPr>
          <w:rFonts w:hint="cs"/>
          <w:rtl/>
        </w:rPr>
        <w:t>علم البيانات والآلات ذاتية التعلم (5)</w:t>
      </w:r>
      <w:bookmarkEnd w:id="37"/>
    </w:p>
    <w:p w14:paraId="21A26B99" w14:textId="77777777" w:rsidR="006E06B9" w:rsidRPr="00FA19B1" w:rsidRDefault="006E06B9" w:rsidP="004C1369">
      <w:r w:rsidRPr="00FA19B1">
        <w:rPr>
          <w:rFonts w:hint="cs"/>
          <w:rtl/>
        </w:rPr>
        <w:t>نحن نتقدم بقوة نحو عصر البيانات. إنها تنتشر بوتيرة غير مسبوقة وتعكس كل جانب من جوانب حياتنا وتتنقل من الأقمار الصناعية في الفضاء عبر الهواتف الموجودة في جيوبنا. وتخلق ثورة البيانات فرصًا لا حصر لها لمواجهة التحديات الكبرى في القرن الحادي والعشرين. ومع ذلك، ومع نمو حجم البيانات ونطاقها، يجب أن تتزايد قدرتنا على تحليلها ووضعها في سياقها.</w:t>
      </w:r>
    </w:p>
    <w:p w14:paraId="6812499E" w14:textId="7497C5F2" w:rsidR="006E06B9" w:rsidRPr="00FA19B1" w:rsidRDefault="006E06B9" w:rsidP="004C1369">
      <w:pPr>
        <w:rPr>
          <w:rtl/>
        </w:rPr>
      </w:pPr>
      <w:r w:rsidRPr="00FA19B1">
        <w:rPr>
          <w:rFonts w:hint="cs"/>
          <w:rtl/>
        </w:rPr>
        <w:t>تحتاج أنظمة التعلم الآلي واسعة النطاق إلى التكامل مع البنية التحتية الحاسوبية الضخمة للتعلم العميق، وهو أحد أكثر الفروع الواعدة للذكاء الاصطناعي، وذلك للمساعدة في تمكين التنقل بين البيانات الضخمة بشكل أفضل واكتشاف الأشياء التي يستحيل التقاطها يدويًا. حيث يمكن أن يسهل التعلم الآلي عملية التنقيب عن التفاعل بين الجينات وتصنيف الصور الخلوية إضافة إلى إيجاد روابط بين مجموعات البيانات.</w:t>
      </w:r>
    </w:p>
    <w:p w14:paraId="209F2950" w14:textId="7934AB2D" w:rsidR="006E06B9" w:rsidRPr="00FA19B1" w:rsidRDefault="006E06B9" w:rsidP="004C1369">
      <w:pPr>
        <w:pStyle w:val="Heading3"/>
      </w:pPr>
      <w:bookmarkStart w:id="38" w:name="_Toc69808990"/>
      <w:r w:rsidRPr="00FA19B1">
        <w:rPr>
          <w:rFonts w:hint="cs"/>
          <w:rtl/>
        </w:rPr>
        <w:t>علم السلوك (6)</w:t>
      </w:r>
      <w:bookmarkEnd w:id="38"/>
      <w:r w:rsidRPr="00FA19B1">
        <w:rPr>
          <w:rFonts w:hint="cs"/>
        </w:rPr>
        <w:t xml:space="preserve"> </w:t>
      </w:r>
    </w:p>
    <w:p w14:paraId="53F9AF58" w14:textId="5C314E18" w:rsidR="006E06B9" w:rsidRPr="00FA19B1" w:rsidRDefault="006E06B9" w:rsidP="004C1369">
      <w:r w:rsidRPr="00FA19B1">
        <w:rPr>
          <w:rFonts w:hint="cs"/>
          <w:rtl/>
        </w:rPr>
        <w:t>تعد العلوم السلوكية أداة قوية يمكن استخدامها لاتخاذ قرارات مسؤولة وتحسين نوعية الحياة. وتلعب العلوم السلوكية دورًا مهمًا في تمهيد الطريق للمجتمع وسط التغيرات الدراماتيكية المصاحبة للثورة الصناعية الرابعة.</w:t>
      </w:r>
    </w:p>
    <w:p w14:paraId="2CC8AF77" w14:textId="7D91C4A1" w:rsidR="006E06B9" w:rsidRPr="00FA19B1" w:rsidRDefault="006E06B9" w:rsidP="004C1369">
      <w:pPr>
        <w:pStyle w:val="Heading3"/>
      </w:pPr>
      <w:bookmarkStart w:id="39" w:name="_Toc69808991"/>
      <w:r w:rsidRPr="00FA19B1">
        <w:rPr>
          <w:rFonts w:hint="cs"/>
          <w:rtl/>
        </w:rPr>
        <w:t>قاعدة البيانات المتسلسلة (</w:t>
      </w:r>
      <w:r w:rsidRPr="00FA19B1">
        <w:rPr>
          <w:rFonts w:hint="cs"/>
        </w:rPr>
        <w:t>Blockchain</w:t>
      </w:r>
      <w:r w:rsidRPr="00FA19B1">
        <w:rPr>
          <w:rFonts w:hint="cs"/>
          <w:rtl/>
        </w:rPr>
        <w:t>) (7)</w:t>
      </w:r>
      <w:bookmarkEnd w:id="39"/>
    </w:p>
    <w:p w14:paraId="670A7D2D" w14:textId="6A8DE76D" w:rsidR="006E06B9" w:rsidRPr="00FA19B1" w:rsidRDefault="006E06B9" w:rsidP="004C1369">
      <w:pPr>
        <w:rPr>
          <w:rtl/>
        </w:rPr>
      </w:pPr>
      <w:r w:rsidRPr="00FA19B1">
        <w:rPr>
          <w:rFonts w:hint="cs"/>
          <w:rtl/>
        </w:rPr>
        <w:t xml:space="preserve">يمكن لـقاعدة البيانات المتسلسلة </w:t>
      </w:r>
      <w:r w:rsidRPr="00FA19B1">
        <w:rPr>
          <w:rFonts w:hint="cs"/>
        </w:rPr>
        <w:t>blockchain</w:t>
      </w:r>
      <w:r w:rsidRPr="00FA19B1">
        <w:rPr>
          <w:rFonts w:hint="cs"/>
          <w:rtl/>
        </w:rPr>
        <w:t xml:space="preserve"> تمكين قدر أكبر من الثقة والشفافية من خلال اللامركزية والتشفير وإنشاء حوافز جديدة. ويدرس القطاع المالي استخدام هذه الوسيلة لاستبدال أنظمة الدفع باهظة الثمن وغير الفعالة. كما يمكن لـقاعدة البيانات المتسلسلة إعادة تشكيل سلاسل التوريد، وخاصة عندما تقترن مع إنترنت الأشياء والذكاء الاصطناعي، مع تعزيز الاستخدام العملي اليومي للعقود الذكية والعملات والهويات الرقمية.</w:t>
      </w:r>
    </w:p>
    <w:p w14:paraId="18710622" w14:textId="60F43256" w:rsidR="006E06B9" w:rsidRPr="00FA19B1" w:rsidRDefault="006E06B9" w:rsidP="004C1369">
      <w:pPr>
        <w:pStyle w:val="Heading3"/>
      </w:pPr>
      <w:bookmarkStart w:id="40" w:name="_Toc69808992"/>
      <w:r w:rsidRPr="00FA19B1">
        <w:rPr>
          <w:rFonts w:hint="cs"/>
          <w:rtl/>
        </w:rPr>
        <w:lastRenderedPageBreak/>
        <w:t>شبكة الجيل الخامس (</w:t>
      </w:r>
      <w:r w:rsidRPr="00FA19B1">
        <w:rPr>
          <w:rFonts w:hint="cs"/>
        </w:rPr>
        <w:t>5G</w:t>
      </w:r>
      <w:r w:rsidRPr="00FA19B1">
        <w:rPr>
          <w:rFonts w:hint="cs"/>
          <w:rtl/>
        </w:rPr>
        <w:t>) (8)</w:t>
      </w:r>
      <w:bookmarkEnd w:id="40"/>
    </w:p>
    <w:p w14:paraId="43051793" w14:textId="77777777" w:rsidR="006E06B9" w:rsidRPr="00FA19B1" w:rsidRDefault="006E06B9" w:rsidP="004C1369">
      <w:pPr>
        <w:rPr>
          <w:rtl/>
        </w:rPr>
      </w:pPr>
      <w:r w:rsidRPr="00FA19B1">
        <w:rPr>
          <w:rFonts w:hint="cs"/>
          <w:rtl/>
        </w:rPr>
        <w:t xml:space="preserve">إن تكنولوجيا شبكة الجيل الخامس </w:t>
      </w:r>
      <w:r w:rsidRPr="00FA19B1">
        <w:rPr>
          <w:rFonts w:hint="cs"/>
        </w:rPr>
        <w:t>5G</w:t>
      </w:r>
      <w:r w:rsidRPr="00FA19B1">
        <w:rPr>
          <w:rFonts w:hint="cs"/>
          <w:rtl/>
        </w:rPr>
        <w:t xml:space="preserve"> هي تكنولوجيا شبكات لاسلكية من الجيل التالي والتي من المتوقع أن تغير طريقة حياة الناس وعملهم. وهي أسرع وأكثر قدرة على التعامل مع عدد أكبر من الأجهزة المتصلة من شبكة الجيل الرابع </w:t>
      </w:r>
      <w:r w:rsidRPr="00FA19B1">
        <w:rPr>
          <w:rFonts w:hint="cs"/>
        </w:rPr>
        <w:t>LTE G4</w:t>
      </w:r>
      <w:r w:rsidRPr="00FA19B1">
        <w:rPr>
          <w:rFonts w:hint="cs"/>
          <w:rtl/>
        </w:rPr>
        <w:t xml:space="preserve"> الحالية، فهي تتضمن تحسينات ستتيح ظهور موجة من أنواع جديدة من المنتجات التقنية.</w:t>
      </w:r>
    </w:p>
    <w:p w14:paraId="35663859" w14:textId="32E6E7E0" w:rsidR="006E06B9" w:rsidRPr="00FA19B1" w:rsidRDefault="004C1369" w:rsidP="004C1369">
      <w:pPr>
        <w:pStyle w:val="Heading3"/>
      </w:pPr>
      <w:bookmarkStart w:id="41" w:name="_Toc69808993"/>
      <w:r w:rsidRPr="0068653A">
        <w:rPr>
          <w:rFonts w:hint="cs"/>
          <w:rtl/>
        </w:rPr>
        <w:t>المراجع</w:t>
      </w:r>
      <w:bookmarkEnd w:id="41"/>
    </w:p>
    <w:p w14:paraId="2D8C6EEC" w14:textId="77777777" w:rsidR="006E06B9" w:rsidRPr="00CE7AE2" w:rsidRDefault="006E06B9" w:rsidP="004C1369">
      <w:pPr>
        <w:pStyle w:val="ListParagraph"/>
        <w:numPr>
          <w:ilvl w:val="0"/>
          <w:numId w:val="16"/>
        </w:numPr>
        <w:rPr>
          <w:b/>
          <w:bCs/>
        </w:rPr>
      </w:pPr>
      <w:r w:rsidRPr="00CE7AE2">
        <w:rPr>
          <w:rFonts w:hint="cs"/>
          <w:b/>
          <w:bCs/>
          <w:rtl/>
        </w:rPr>
        <w:t xml:space="preserve">الحوسبة الكمية </w:t>
      </w:r>
    </w:p>
    <w:p w14:paraId="7F881D3C" w14:textId="77777777" w:rsidR="006E06B9" w:rsidRPr="00FA19B1" w:rsidRDefault="00CB1466" w:rsidP="004C1369">
      <w:pPr>
        <w:rPr>
          <w:rFonts w:ascii="DIN Next LT Arabic" w:hAnsi="DIN Next LT Arabic" w:cs="DIN Next LT Arabic"/>
        </w:rPr>
      </w:pPr>
      <w:hyperlink r:id="rId7" w:history="1">
        <w:r w:rsidR="006E06B9" w:rsidRPr="00FA19B1">
          <w:rPr>
            <w:rStyle w:val="Hyperlink"/>
            <w:rFonts w:ascii="DIN Next LT Arabic" w:hAnsi="DIN Next LT Arabic" w:cs="DIN Next LT Arabic" w:hint="cs"/>
            <w:color w:val="000000" w:themeColor="text1"/>
          </w:rPr>
          <w:t>https://intelligence.weforum.org/topics/a1G0X000006OGsDUAW?tab=publications</w:t>
        </w:r>
      </w:hyperlink>
    </w:p>
    <w:p w14:paraId="23D68E45" w14:textId="77777777" w:rsidR="006E06B9" w:rsidRPr="00CE7AE2" w:rsidRDefault="006E06B9" w:rsidP="004C1369">
      <w:pPr>
        <w:pStyle w:val="ListParagraph"/>
        <w:numPr>
          <w:ilvl w:val="0"/>
          <w:numId w:val="16"/>
        </w:numPr>
        <w:rPr>
          <w:b/>
          <w:bCs/>
        </w:rPr>
      </w:pPr>
      <w:r w:rsidRPr="00CE7AE2">
        <w:rPr>
          <w:rFonts w:hint="cs"/>
          <w:b/>
          <w:bCs/>
          <w:rtl/>
        </w:rPr>
        <w:t xml:space="preserve">المواد الحديثة المتطورة </w:t>
      </w:r>
    </w:p>
    <w:p w14:paraId="791CB020" w14:textId="77777777" w:rsidR="006E06B9" w:rsidRPr="00FA19B1" w:rsidRDefault="00CB1466" w:rsidP="004C1369">
      <w:pPr>
        <w:rPr>
          <w:rFonts w:ascii="DIN Next LT Arabic" w:hAnsi="DIN Next LT Arabic" w:cs="DIN Next LT Arabic"/>
        </w:rPr>
      </w:pPr>
      <w:hyperlink r:id="rId8" w:history="1">
        <w:r w:rsidR="006E06B9" w:rsidRPr="00FA19B1">
          <w:rPr>
            <w:rStyle w:val="Hyperlink"/>
            <w:rFonts w:ascii="DIN Next LT Arabic" w:hAnsi="DIN Next LT Arabic" w:cs="DIN Next LT Arabic" w:hint="cs"/>
            <w:color w:val="000000" w:themeColor="text1"/>
          </w:rPr>
          <w:t>https://intelligence.weforum.org/topics/a1Gb0000001j9vgEAA?tab=publications</w:t>
        </w:r>
      </w:hyperlink>
      <w:r w:rsidR="006E06B9" w:rsidRPr="00FA19B1">
        <w:rPr>
          <w:rFonts w:ascii="DIN Next LT Arabic" w:hAnsi="DIN Next LT Arabic" w:cs="DIN Next LT Arabic" w:hint="cs"/>
        </w:rPr>
        <w:t xml:space="preserve"> </w:t>
      </w:r>
    </w:p>
    <w:p w14:paraId="5C9DAB44" w14:textId="77777777" w:rsidR="006E06B9" w:rsidRPr="00CE7AE2" w:rsidRDefault="006E06B9" w:rsidP="004C1369">
      <w:pPr>
        <w:pStyle w:val="ListParagraph"/>
        <w:numPr>
          <w:ilvl w:val="0"/>
          <w:numId w:val="16"/>
        </w:numPr>
        <w:rPr>
          <w:b/>
          <w:bCs/>
        </w:rPr>
      </w:pPr>
      <w:r w:rsidRPr="00CE7AE2">
        <w:rPr>
          <w:rFonts w:hint="cs"/>
          <w:b/>
          <w:bCs/>
          <w:rtl/>
        </w:rPr>
        <w:t xml:space="preserve">إنترنت الأشياء </w:t>
      </w:r>
      <w:r w:rsidRPr="00CE7AE2">
        <w:rPr>
          <w:rFonts w:hint="cs"/>
          <w:b/>
          <w:bCs/>
        </w:rPr>
        <w:t>(IoT)</w:t>
      </w:r>
      <w:r w:rsidRPr="00CE7AE2">
        <w:rPr>
          <w:rFonts w:hint="cs"/>
          <w:b/>
          <w:bCs/>
          <w:rtl/>
        </w:rPr>
        <w:t xml:space="preserve"> </w:t>
      </w:r>
    </w:p>
    <w:p w14:paraId="27C0426C" w14:textId="77777777" w:rsidR="006E06B9" w:rsidRPr="00FA19B1" w:rsidRDefault="00CB1466" w:rsidP="004C1369">
      <w:pPr>
        <w:rPr>
          <w:rFonts w:ascii="DIN Next LT Arabic" w:hAnsi="DIN Next LT Arabic" w:cs="DIN Next LT Arabic"/>
        </w:rPr>
      </w:pPr>
      <w:hyperlink r:id="rId9" w:history="1">
        <w:r w:rsidR="006E06B9" w:rsidRPr="00FA19B1">
          <w:rPr>
            <w:rStyle w:val="Hyperlink"/>
            <w:rFonts w:ascii="DIN Next LT Arabic" w:hAnsi="DIN Next LT Arabic" w:cs="DIN Next LT Arabic" w:hint="cs"/>
            <w:color w:val="000000" w:themeColor="text1"/>
          </w:rPr>
          <w:t>https://intelligence.weforum.org/topics/a1Gb0000005LWrfEAG?tab=publications</w:t>
        </w:r>
      </w:hyperlink>
    </w:p>
    <w:p w14:paraId="15C0E03C" w14:textId="77777777" w:rsidR="006E06B9" w:rsidRPr="00CE7AE2" w:rsidRDefault="006E06B9" w:rsidP="004C1369">
      <w:pPr>
        <w:pStyle w:val="ListParagraph"/>
        <w:numPr>
          <w:ilvl w:val="0"/>
          <w:numId w:val="16"/>
        </w:numPr>
        <w:rPr>
          <w:b/>
          <w:bCs/>
        </w:rPr>
      </w:pPr>
      <w:r w:rsidRPr="00CE7AE2">
        <w:rPr>
          <w:rFonts w:hint="cs"/>
          <w:b/>
          <w:bCs/>
          <w:rtl/>
        </w:rPr>
        <w:t xml:space="preserve">البيانات الضخمة والتكنولوجيا الحيوية </w:t>
      </w:r>
    </w:p>
    <w:p w14:paraId="23671DB6" w14:textId="77777777" w:rsidR="006E06B9" w:rsidRPr="00FA19B1" w:rsidRDefault="00CB1466" w:rsidP="004C1369">
      <w:pPr>
        <w:rPr>
          <w:rFonts w:ascii="DIN Next LT Arabic" w:hAnsi="DIN Next LT Arabic" w:cs="DIN Next LT Arabic"/>
        </w:rPr>
      </w:pPr>
      <w:hyperlink r:id="rId10" w:history="1">
        <w:r w:rsidR="006E06B9" w:rsidRPr="00FA19B1">
          <w:rPr>
            <w:rStyle w:val="Hyperlink"/>
            <w:rFonts w:ascii="DIN Next LT Arabic" w:hAnsi="DIN Next LT Arabic" w:cs="DIN Next LT Arabic" w:hint="cs"/>
            <w:color w:val="000000" w:themeColor="text1"/>
          </w:rPr>
          <w:t>https://intelligence.weforum.org/topics/a1Gb0000001j9vlEAA?tab=publications&amp;searchTerm=</w:t>
        </w:r>
      </w:hyperlink>
    </w:p>
    <w:p w14:paraId="45EBA6A2" w14:textId="77777777" w:rsidR="006E06B9" w:rsidRPr="00CE7AE2" w:rsidRDefault="006E06B9" w:rsidP="004C1369">
      <w:pPr>
        <w:pStyle w:val="ListParagraph"/>
        <w:numPr>
          <w:ilvl w:val="0"/>
          <w:numId w:val="16"/>
        </w:numPr>
        <w:rPr>
          <w:b/>
          <w:bCs/>
          <w:u w:val="single"/>
        </w:rPr>
      </w:pPr>
      <w:r w:rsidRPr="00CE7AE2">
        <w:rPr>
          <w:rFonts w:hint="cs"/>
          <w:b/>
          <w:bCs/>
          <w:rtl/>
        </w:rPr>
        <w:t xml:space="preserve">علم البيانات والآلات ذاتية التعلم </w:t>
      </w:r>
    </w:p>
    <w:p w14:paraId="7C6474AE" w14:textId="15CB8C37" w:rsidR="006E06B9" w:rsidRDefault="00CB1466" w:rsidP="004C1369">
      <w:pPr>
        <w:pStyle w:val="ListParagraph"/>
        <w:rPr>
          <w:rStyle w:val="Hyperlink"/>
          <w:rFonts w:ascii="DIN Next LT Arabic" w:hAnsi="DIN Next LT Arabic" w:cs="DIN Next LT Arabic"/>
          <w:color w:val="000000" w:themeColor="text1"/>
        </w:rPr>
      </w:pPr>
      <w:hyperlink r:id="rId11" w:history="1">
        <w:r w:rsidR="006E06B9" w:rsidRPr="00FA19B1">
          <w:rPr>
            <w:rStyle w:val="Hyperlink"/>
            <w:rFonts w:ascii="DIN Next LT Arabic" w:hAnsi="DIN Next LT Arabic" w:cs="DIN Next LT Arabic" w:hint="cs"/>
            <w:color w:val="000000" w:themeColor="text1"/>
          </w:rPr>
          <w:t>https://intelligence.weforum.org/topics/a1G680000004C9hEAE?tab=publications&amp;searchTerm=</w:t>
        </w:r>
      </w:hyperlink>
    </w:p>
    <w:p w14:paraId="3CCED972" w14:textId="77777777" w:rsidR="00CE7AE2" w:rsidRPr="00FA19B1" w:rsidRDefault="00CE7AE2" w:rsidP="004C1369">
      <w:pPr>
        <w:pStyle w:val="ListParagraph"/>
        <w:rPr>
          <w:rFonts w:ascii="DIN Next LT Arabic" w:hAnsi="DIN Next LT Arabic" w:cs="DIN Next LT Arabic"/>
          <w:rtl/>
        </w:rPr>
      </w:pPr>
    </w:p>
    <w:p w14:paraId="34DD43A1" w14:textId="77777777" w:rsidR="006E06B9" w:rsidRPr="00CE7AE2" w:rsidRDefault="006E06B9" w:rsidP="004C1369">
      <w:pPr>
        <w:pStyle w:val="ListParagraph"/>
        <w:numPr>
          <w:ilvl w:val="0"/>
          <w:numId w:val="16"/>
        </w:numPr>
        <w:rPr>
          <w:b/>
          <w:bCs/>
        </w:rPr>
      </w:pPr>
      <w:r w:rsidRPr="00CE7AE2">
        <w:rPr>
          <w:rFonts w:hint="cs"/>
          <w:b/>
          <w:bCs/>
          <w:rtl/>
        </w:rPr>
        <w:t>علم السلوك</w:t>
      </w:r>
    </w:p>
    <w:p w14:paraId="27783A40" w14:textId="77777777" w:rsidR="006E06B9" w:rsidRPr="00FA19B1" w:rsidRDefault="00CB1466" w:rsidP="004C1369">
      <w:pPr>
        <w:rPr>
          <w:rFonts w:ascii="DIN Next LT Arabic" w:hAnsi="DIN Next LT Arabic" w:cs="DIN Next LT Arabic"/>
        </w:rPr>
      </w:pPr>
      <w:hyperlink r:id="rId12" w:history="1">
        <w:r w:rsidR="006E06B9" w:rsidRPr="00FA19B1">
          <w:rPr>
            <w:rStyle w:val="Hyperlink"/>
            <w:rFonts w:ascii="DIN Next LT Arabic" w:hAnsi="DIN Next LT Arabic" w:cs="DIN Next LT Arabic" w:hint="cs"/>
            <w:color w:val="000000" w:themeColor="text1"/>
          </w:rPr>
          <w:t>https://intelligence.weforum.org/topics/a1Gb0000000pTDYEA2?tab=publications</w:t>
        </w:r>
      </w:hyperlink>
    </w:p>
    <w:p w14:paraId="4A5F7D05" w14:textId="77777777" w:rsidR="006E06B9" w:rsidRPr="00CE7AE2" w:rsidRDefault="006E06B9" w:rsidP="004C1369">
      <w:pPr>
        <w:pStyle w:val="ListParagraph"/>
        <w:numPr>
          <w:ilvl w:val="0"/>
          <w:numId w:val="16"/>
        </w:numPr>
        <w:rPr>
          <w:b/>
          <w:bCs/>
        </w:rPr>
      </w:pPr>
      <w:r w:rsidRPr="00CE7AE2">
        <w:rPr>
          <w:rFonts w:hint="cs"/>
          <w:b/>
          <w:bCs/>
          <w:rtl/>
        </w:rPr>
        <w:t>قاعدة البيانات المتسلسلة</w:t>
      </w:r>
    </w:p>
    <w:p w14:paraId="4C4C0581" w14:textId="77777777" w:rsidR="006E06B9" w:rsidRPr="00FA19B1" w:rsidRDefault="00CB1466" w:rsidP="004C1369">
      <w:pPr>
        <w:rPr>
          <w:rFonts w:ascii="DIN Next LT Arabic" w:hAnsi="DIN Next LT Arabic" w:cs="DIN Next LT Arabic"/>
        </w:rPr>
      </w:pPr>
      <w:hyperlink r:id="rId13" w:history="1">
        <w:r w:rsidR="006E06B9" w:rsidRPr="00FA19B1">
          <w:rPr>
            <w:rStyle w:val="Hyperlink"/>
            <w:rFonts w:ascii="DIN Next LT Arabic" w:hAnsi="DIN Next LT Arabic" w:cs="DIN Next LT Arabic" w:hint="cs"/>
            <w:color w:val="000000" w:themeColor="text1"/>
          </w:rPr>
          <w:t>https://intelligence.weforum.org/topics/a1Gb00000038qmPEAQ?tab=publications</w:t>
        </w:r>
      </w:hyperlink>
    </w:p>
    <w:p w14:paraId="151C1321" w14:textId="327E7469" w:rsidR="00537DA2" w:rsidRPr="00537DA2" w:rsidRDefault="006E06B9" w:rsidP="004C1369">
      <w:pPr>
        <w:pStyle w:val="ListParagraph"/>
        <w:numPr>
          <w:ilvl w:val="0"/>
          <w:numId w:val="16"/>
        </w:numPr>
        <w:rPr>
          <w:rStyle w:val="Hyperlink"/>
          <w:rFonts w:ascii="DIN Next LT Arabic" w:hAnsi="DIN Next LT Arabic" w:cs="DIN Next LT Arabic"/>
          <w:color w:val="000000" w:themeColor="text1"/>
          <w:u w:val="none"/>
        </w:rPr>
      </w:pPr>
      <w:r w:rsidRPr="00CE7AE2">
        <w:rPr>
          <w:rFonts w:hint="cs"/>
          <w:b/>
          <w:bCs/>
          <w:rtl/>
        </w:rPr>
        <w:t>شبكة الجيل الخامس</w:t>
      </w:r>
      <w:r w:rsidRPr="00FA19B1">
        <w:rPr>
          <w:rFonts w:hint="cs"/>
        </w:rPr>
        <w:t xml:space="preserve"> </w:t>
      </w:r>
      <w:hyperlink r:id="rId14" w:history="1">
        <w:r w:rsidRPr="00FA19B1">
          <w:rPr>
            <w:rStyle w:val="Hyperlink"/>
            <w:rFonts w:ascii="DIN Next LT Arabic" w:hAnsi="DIN Next LT Arabic" w:cs="DIN Next LT Arabic" w:hint="cs"/>
            <w:color w:val="000000" w:themeColor="text1"/>
          </w:rPr>
          <w:t>https://intelligence.weforum.org/topics/a1G0X000006NvAbUAK?tab=publications</w:t>
        </w:r>
      </w:hyperlink>
    </w:p>
    <w:p w14:paraId="0135DB42" w14:textId="0D5C01CB" w:rsidR="00384692" w:rsidRDefault="00384692" w:rsidP="004C1369">
      <w:pPr>
        <w:spacing w:after="0" w:line="240" w:lineRule="auto"/>
        <w:rPr>
          <w:rtl/>
        </w:rPr>
      </w:pPr>
      <w:r>
        <w:rPr>
          <w:rtl/>
        </w:rPr>
        <w:br w:type="page"/>
      </w:r>
    </w:p>
    <w:p w14:paraId="54A89E5F" w14:textId="65BE9FB2" w:rsidR="00B95AC6" w:rsidRPr="00FA19B1" w:rsidRDefault="006E06B9" w:rsidP="004C1369">
      <w:pPr>
        <w:pStyle w:val="Heading2"/>
      </w:pPr>
      <w:bookmarkStart w:id="42" w:name="_Toc69808994"/>
      <w:r w:rsidRPr="00FA19B1">
        <w:rPr>
          <w:rFonts w:hint="cs"/>
          <w:rtl/>
        </w:rPr>
        <w:lastRenderedPageBreak/>
        <w:t>مركز مدى ولازاريللو يسهلان وصول الأشخاص ذوي الإعاقات البصرية إلى المتحف العربي للفن الحديث</w:t>
      </w:r>
      <w:bookmarkEnd w:id="42"/>
    </w:p>
    <w:p w14:paraId="65FA55BA" w14:textId="5D015CAF" w:rsidR="00537DA2" w:rsidRPr="00384692" w:rsidRDefault="006E06B9" w:rsidP="004C1369">
      <w:pPr>
        <w:rPr>
          <w:rtl/>
        </w:rPr>
      </w:pPr>
      <w:r w:rsidRPr="00FA19B1">
        <w:rPr>
          <w:rFonts w:hint="cs"/>
          <w:rtl/>
        </w:rPr>
        <w:t>يمكن أن تشكل المتاحف بيئة غير ودية للزوار من الأشخاص ذوي الإعاقة، حيث يصعب التنقل باستخدام الكراسي المتحركة وتوجد منصات عرض تقدم القليل من الامتيازات للأشخاص ذوي الإعاقات الحسية أو المعرفية. ولكن ومن خلال الحلول الصحيحة وتوصيات الخبراء وتعليقات المستخدمين، يمكن تحسين إمكانية الوصول لتلبية الحاجة المتزايدة إلى المواقع السياحية القابلة للوصول في قطر.</w:t>
      </w:r>
    </w:p>
    <w:p w14:paraId="69522C8A" w14:textId="184D8A6E" w:rsidR="006E06B9" w:rsidRPr="00FA19B1" w:rsidRDefault="006E06B9" w:rsidP="004C1369">
      <w:r w:rsidRPr="00FA19B1">
        <w:rPr>
          <w:rFonts w:hint="cs"/>
          <w:rtl/>
        </w:rPr>
        <w:t xml:space="preserve">انطلاقاُ من دوره كممكن استراتيجي لمختلف الجهات ذات الصلة في مجال نفاذ تكنولوجيا المعلومات والاتصالات، وتعزيزاً لجهوده وأنشطته الهادفة لتمكين قاعدة متساوية للأشخاص ذوي الإعاقة من أجل المشاركة في الحياة الثقافية وفق الهوية العربية عبر تكنولوجيا المعلومات والاتصالات، يعمل مركز مدى على تطوير مشروع مبتكر يهدف إلى تقريب المعالم الثقافية من الجمهور </w:t>
      </w:r>
      <w:proofErr w:type="gramStart"/>
      <w:r w:rsidRPr="00FA19B1">
        <w:rPr>
          <w:rFonts w:hint="cs"/>
          <w:rtl/>
        </w:rPr>
        <w:t>المتنوع  في</w:t>
      </w:r>
      <w:proofErr w:type="gramEnd"/>
      <w:r w:rsidRPr="00FA19B1">
        <w:rPr>
          <w:rFonts w:hint="cs"/>
          <w:rtl/>
        </w:rPr>
        <w:t xml:space="preserve"> قطر وذلك بالتعاون مع المتحف العربي للفن الحديث في قطر ولازاريلو. وتهدف هذه المبادرة إلى السماح للأشخاص ذوي الإعاقات البصرية بزيارة مرافق المتحف، باستخدام نظام الملاحة الداخلية الذي هو حاليًا في المرحلة التجريبية.</w:t>
      </w:r>
    </w:p>
    <w:p w14:paraId="1083A5FE" w14:textId="77777777" w:rsidR="006E06B9" w:rsidRPr="00FA19B1" w:rsidRDefault="006E06B9" w:rsidP="004C1369">
      <w:pPr>
        <w:rPr>
          <w:rtl/>
        </w:rPr>
      </w:pPr>
      <w:r w:rsidRPr="00FA19B1">
        <w:rPr>
          <w:rFonts w:hint="cs"/>
          <w:rtl/>
        </w:rPr>
        <w:t>تتمحور هذه المبادرة حول جعل الفن في متناول الجميع، وسيساعد كل من دليل وخريطة لازاريللو (</w:t>
      </w:r>
      <w:r w:rsidRPr="00FA19B1">
        <w:rPr>
          <w:rFonts w:hint="cs"/>
        </w:rPr>
        <w:t>Lazarillo</w:t>
      </w:r>
      <w:r w:rsidRPr="00FA19B1">
        <w:rPr>
          <w:rFonts w:hint="cs"/>
          <w:rtl/>
        </w:rPr>
        <w:t xml:space="preserve">) المسموعان المستخدمين على إيجاد طريقهم أثناء جولتهم في أرجاء المتحف. ويساعد </w:t>
      </w:r>
      <w:r w:rsidRPr="00FA19B1">
        <w:rPr>
          <w:rFonts w:hint="cs"/>
        </w:rPr>
        <w:t>Lazarillo</w:t>
      </w:r>
      <w:r w:rsidRPr="00FA19B1">
        <w:rPr>
          <w:rFonts w:hint="cs"/>
          <w:rtl/>
        </w:rPr>
        <w:t xml:space="preserve"> من خلال تطبيقه المجاني للهاتف المحمول الأشخاص ذوي الإعاقة على التنقل في العالم المادي والرقمي للشركات والمؤسسات العامة، مما يقلل من القلق ويوفر الوقت للعملاء عبر مساعدة صوتية مسموعة ترشدهم وتربطهم أيضًا بالخدمات حتى أثناء البقاء في البيت. </w:t>
      </w:r>
    </w:p>
    <w:p w14:paraId="4A2CCABD" w14:textId="71C4642B" w:rsidR="006E06B9" w:rsidRPr="00FA19B1" w:rsidRDefault="006E06B9" w:rsidP="004C1369">
      <w:r w:rsidRPr="00FA19B1">
        <w:rPr>
          <w:rFonts w:hint="cs"/>
          <w:rtl/>
        </w:rPr>
        <w:t xml:space="preserve">ويهدف مدى من خلال هذا التعاون إلى تعزيز تجربة المستخدم حيث يتم توجيه </w:t>
      </w:r>
      <w:proofErr w:type="gramStart"/>
      <w:r w:rsidRPr="00FA19B1">
        <w:rPr>
          <w:rFonts w:hint="cs"/>
          <w:rtl/>
        </w:rPr>
        <w:t>وإرشاد  الزوار</w:t>
      </w:r>
      <w:proofErr w:type="gramEnd"/>
      <w:r w:rsidRPr="00FA19B1">
        <w:rPr>
          <w:rFonts w:hint="cs"/>
          <w:rtl/>
        </w:rPr>
        <w:t xml:space="preserve"> في المعارض المختلفة بطريقة تحسن من تجربة التعلم، الأمر الذي يجعل المتحف أكثر كفاءة وتجربة الزائر أكثر إمتاعًا.</w:t>
      </w:r>
    </w:p>
    <w:p w14:paraId="670F01AF" w14:textId="4D57FEB5" w:rsidR="006E06B9" w:rsidRPr="00FA19B1" w:rsidRDefault="006E06B9" w:rsidP="004C1369">
      <w:pPr>
        <w:rPr>
          <w:rtl/>
        </w:rPr>
      </w:pPr>
      <w:r w:rsidRPr="00FA19B1">
        <w:rPr>
          <w:rFonts w:hint="cs"/>
          <w:rtl/>
        </w:rPr>
        <w:t>لازاريللو (</w:t>
      </w:r>
      <w:r w:rsidRPr="00FA19B1">
        <w:rPr>
          <w:rFonts w:hint="cs"/>
        </w:rPr>
        <w:t>Lazarillo</w:t>
      </w:r>
      <w:r w:rsidRPr="00FA19B1">
        <w:rPr>
          <w:rFonts w:hint="cs"/>
          <w:rtl/>
        </w:rPr>
        <w:t>) هو أداة يستخدمها الأشخاص ذوو الإعاقة يوميًا لمساعدتهم على التنقل. ويمكن استخدام هذا التطبيق أيضًا كمنصة اتصال عن طريق تحميل محتوى وخدمات لزيادة معرفة العملاء بالمزايا المتوفرة. وقد تم تصميم (</w:t>
      </w:r>
      <w:r w:rsidRPr="00FA19B1">
        <w:rPr>
          <w:rFonts w:hint="cs"/>
        </w:rPr>
        <w:t>Lazarillo</w:t>
      </w:r>
      <w:r w:rsidRPr="00FA19B1">
        <w:rPr>
          <w:rFonts w:hint="cs"/>
          <w:rtl/>
        </w:rPr>
        <w:t xml:space="preserve">) للأشخاص ذوي الإعاقة الذين يستخدمون الهواتف الذكية بنظام </w:t>
      </w:r>
      <w:r w:rsidRPr="00FA19B1">
        <w:rPr>
          <w:rFonts w:hint="cs"/>
        </w:rPr>
        <w:t>Android</w:t>
      </w:r>
      <w:r w:rsidRPr="00FA19B1">
        <w:rPr>
          <w:rFonts w:hint="cs"/>
          <w:rtl/>
        </w:rPr>
        <w:t xml:space="preserve"> أو </w:t>
      </w:r>
      <w:r w:rsidRPr="00FA19B1">
        <w:rPr>
          <w:rFonts w:hint="cs"/>
        </w:rPr>
        <w:t>IOS</w:t>
      </w:r>
      <w:r w:rsidRPr="00FA19B1">
        <w:rPr>
          <w:rFonts w:hint="cs"/>
          <w:rtl/>
        </w:rPr>
        <w:t>. كما يمكن استخدامه من قبل الأشخاص ذوي الإعاقات البصرية الذين يستخدمون برامج قراءة الشاشة توك باك (</w:t>
      </w:r>
      <w:r w:rsidRPr="00FA19B1">
        <w:rPr>
          <w:rFonts w:hint="cs"/>
        </w:rPr>
        <w:t>Talkback</w:t>
      </w:r>
      <w:r w:rsidRPr="00FA19B1">
        <w:rPr>
          <w:rFonts w:hint="cs"/>
          <w:rtl/>
        </w:rPr>
        <w:t>) وفويس أوفر (</w:t>
      </w:r>
      <w:r w:rsidRPr="00FA19B1">
        <w:rPr>
          <w:rFonts w:hint="cs"/>
        </w:rPr>
        <w:t>Voiceover</w:t>
      </w:r>
      <w:r w:rsidRPr="00FA19B1">
        <w:rPr>
          <w:rFonts w:hint="cs"/>
          <w:rtl/>
        </w:rPr>
        <w:t>). حيث يتلقى الأشخاص ذوي الإعاقات البصرية توجيهات مسموعة مع معلومات لإرشادهم في البيئة المحيطة بهم. وبالنسبة للأشخاص ذوي الإعاقات الجسدية، فإنه يوفر لهم معلومات حول الطرق القابلة للنفاذ، ويوضح أفضل طريقة للمناورة الحركية دون مشاكل.</w:t>
      </w:r>
    </w:p>
    <w:p w14:paraId="03F13D19" w14:textId="1643A708" w:rsidR="006E06B9" w:rsidRPr="007059E6" w:rsidRDefault="006E06B9" w:rsidP="004C1369">
      <w:pPr>
        <w:rPr>
          <w:lang w:val="en-US"/>
        </w:rPr>
      </w:pPr>
      <w:r w:rsidRPr="00FA19B1">
        <w:rPr>
          <w:rFonts w:hint="cs"/>
          <w:rtl/>
        </w:rPr>
        <w:lastRenderedPageBreak/>
        <w:t>وقد نما عدد مستخدمي لازاريللو (</w:t>
      </w:r>
      <w:r w:rsidRPr="00FA19B1">
        <w:rPr>
          <w:rFonts w:hint="cs"/>
        </w:rPr>
        <w:t>Lazarillo</w:t>
      </w:r>
      <w:r w:rsidRPr="00FA19B1">
        <w:rPr>
          <w:rFonts w:hint="cs"/>
          <w:rtl/>
        </w:rPr>
        <w:t>) اليوم ليصل إلى 180،000 مستخدم على مستوى العالم في 45 دولة وهو متوفر بـ 25 لغة بما في ذلك العربية. كما أنه ومن خلال هذا التطبيق فقد تمت رقمنة مواقع الشركات والبنوك والمستشفيات والجامعات والمتاحف ومحلات البيع بالتجزئة والمتنزهات والمباني العامة وإتاحة الوصول إليها. وتم إطلاق خدمة إخبارية للترويج للمعلومات بطرق يسهل الوصول إليها، ما جعل العديد من الوكالات والشركات الحكومية تستخدمها حاليًا. وقد فاز لازاريللو (</w:t>
      </w:r>
      <w:r w:rsidRPr="00FA19B1">
        <w:rPr>
          <w:rFonts w:hint="cs"/>
        </w:rPr>
        <w:t>Lazarillo</w:t>
      </w:r>
      <w:r w:rsidRPr="00FA19B1">
        <w:rPr>
          <w:rFonts w:hint="cs"/>
          <w:rtl/>
        </w:rPr>
        <w:t>) بجائزة مدى – سيد ستارز للنفاذ إلى تكنولوجيا المعلومات والاتصالات</w:t>
      </w:r>
      <w:r w:rsidRPr="00FA19B1">
        <w:rPr>
          <w:rFonts w:hint="cs"/>
        </w:rPr>
        <w:t xml:space="preserve"> </w:t>
      </w:r>
      <w:proofErr w:type="gramStart"/>
      <w:r w:rsidRPr="00FA19B1">
        <w:rPr>
          <w:rFonts w:hint="cs"/>
        </w:rPr>
        <w:t xml:space="preserve">- </w:t>
      </w:r>
      <w:r w:rsidRPr="00FA19B1">
        <w:rPr>
          <w:rFonts w:hint="cs"/>
          <w:rtl/>
        </w:rPr>
        <w:t xml:space="preserve"> </w:t>
      </w:r>
      <w:r w:rsidRPr="00FA19B1">
        <w:rPr>
          <w:rFonts w:hint="cs"/>
        </w:rPr>
        <w:t>Seedstars</w:t>
      </w:r>
      <w:proofErr w:type="gramEnd"/>
      <w:r w:rsidRPr="00FA19B1">
        <w:rPr>
          <w:rFonts w:hint="cs"/>
        </w:rPr>
        <w:t xml:space="preserve"> ICT Accessibility</w:t>
      </w:r>
      <w:r w:rsidRPr="00FA19B1">
        <w:rPr>
          <w:rFonts w:hint="cs"/>
          <w:rtl/>
        </w:rPr>
        <w:t xml:space="preserve"> </w:t>
      </w:r>
      <w:r w:rsidRPr="00FA19B1">
        <w:rPr>
          <w:rFonts w:hint="cs"/>
        </w:rPr>
        <w:t>Mada</w:t>
      </w:r>
      <w:r w:rsidRPr="00FA19B1">
        <w:rPr>
          <w:rFonts w:hint="cs"/>
          <w:rtl/>
        </w:rPr>
        <w:t xml:space="preserve"> لعام 2020. </w:t>
      </w:r>
      <w:r w:rsidRPr="00FA19B1">
        <w:rPr>
          <w:rFonts w:hint="cs"/>
        </w:rPr>
        <w:t>]</w:t>
      </w:r>
      <w:r w:rsidRPr="00FA19B1">
        <w:rPr>
          <w:rFonts w:hint="cs"/>
          <w:rtl/>
        </w:rPr>
        <w:t>وإذا كنت ترغب في معرفة المزيد عن لازاريللو (</w:t>
      </w:r>
      <w:r w:rsidRPr="00FA19B1">
        <w:rPr>
          <w:rFonts w:hint="cs"/>
        </w:rPr>
        <w:t>Lazarillo</w:t>
      </w:r>
      <w:r w:rsidRPr="00FA19B1">
        <w:rPr>
          <w:rFonts w:hint="cs"/>
          <w:rtl/>
        </w:rPr>
        <w:t xml:space="preserve">) تفضل بزيارة </w:t>
      </w:r>
      <w:r w:rsidRPr="00FA19B1">
        <w:rPr>
          <w:rFonts w:hint="cs"/>
        </w:rPr>
        <w:t>https://www.lazarillo.app</w:t>
      </w:r>
      <w:r w:rsidRPr="00FA19B1">
        <w:rPr>
          <w:rFonts w:hint="cs"/>
          <w:rtl/>
        </w:rPr>
        <w:t xml:space="preserve"> وقم بتنزيل التطبيق</w:t>
      </w:r>
      <w:r w:rsidRPr="00FA19B1">
        <w:rPr>
          <w:rFonts w:hint="cs"/>
        </w:rPr>
        <w:t>[</w:t>
      </w:r>
      <w:r w:rsidRPr="00FA19B1">
        <w:rPr>
          <w:rFonts w:hint="cs"/>
          <w:rtl/>
        </w:rPr>
        <w:t>.</w:t>
      </w:r>
    </w:p>
    <w:p w14:paraId="58C19FC1" w14:textId="77777777" w:rsidR="006E06B9" w:rsidRPr="00FA19B1" w:rsidRDefault="006E06B9" w:rsidP="004C1369">
      <w:pPr>
        <w:pStyle w:val="Heading3"/>
        <w:rPr>
          <w:rtl/>
        </w:rPr>
      </w:pPr>
      <w:bookmarkStart w:id="43" w:name="_Toc69808995"/>
      <w:r w:rsidRPr="00FA19B1">
        <w:rPr>
          <w:rFonts w:hint="cs"/>
          <w:rtl/>
        </w:rPr>
        <w:t>كيف سيعمل لازاريللو (</w:t>
      </w:r>
      <w:r w:rsidRPr="00FA19B1">
        <w:rPr>
          <w:rFonts w:hint="cs"/>
        </w:rPr>
        <w:t>Lazarillo</w:t>
      </w:r>
      <w:r w:rsidRPr="00FA19B1">
        <w:rPr>
          <w:rFonts w:hint="cs"/>
          <w:rtl/>
        </w:rPr>
        <w:t>) في "المتحف"؟</w:t>
      </w:r>
      <w:bookmarkEnd w:id="43"/>
      <w:r w:rsidRPr="00FA19B1">
        <w:rPr>
          <w:rFonts w:hint="cs"/>
          <w:rtl/>
        </w:rPr>
        <w:t xml:space="preserve"> </w:t>
      </w:r>
    </w:p>
    <w:p w14:paraId="6FC86D07" w14:textId="121AED50" w:rsidR="006E06B9" w:rsidRPr="00FA19B1" w:rsidRDefault="006E06B9" w:rsidP="004C1369">
      <w:r w:rsidRPr="00FA19B1">
        <w:rPr>
          <w:rFonts w:hint="cs"/>
          <w:rtl/>
        </w:rPr>
        <w:t xml:space="preserve">سيقوم </w:t>
      </w:r>
      <w:r w:rsidRPr="00FA19B1">
        <w:rPr>
          <w:rFonts w:hint="cs"/>
        </w:rPr>
        <w:t>Lazarillo</w:t>
      </w:r>
      <w:r w:rsidRPr="00FA19B1">
        <w:rPr>
          <w:rFonts w:hint="cs"/>
          <w:rtl/>
        </w:rPr>
        <w:t xml:space="preserve"> برقمنة خرائط طوابق المبنى، مع توضيح الأماكن المهمة (الخدمات) بالتفصيل. ويتيح ذلك للمستخدمين تحديد مسارات مباشرة إلى خدمتهم المطلوبة. كما سيسمح التطبيق بإنشاء سرد منطوق حول رواق المعروضات مما يسمح للمستخدم بإجراء جولة كاملة المعلومات والإرشادات عبر هذا التطبيق. وتستخدم تقنية تحديد المواقع في الأماكن المغلقة </w:t>
      </w:r>
      <w:proofErr w:type="gramStart"/>
      <w:r w:rsidRPr="00FA19B1">
        <w:rPr>
          <w:rFonts w:hint="cs"/>
          <w:rtl/>
        </w:rPr>
        <w:t>من  لازاريللو</w:t>
      </w:r>
      <w:proofErr w:type="gramEnd"/>
      <w:r w:rsidRPr="00FA19B1">
        <w:rPr>
          <w:rFonts w:hint="cs"/>
          <w:rtl/>
        </w:rPr>
        <w:t xml:space="preserve"> (</w:t>
      </w:r>
      <w:r w:rsidRPr="00FA19B1">
        <w:rPr>
          <w:rFonts w:hint="cs"/>
        </w:rPr>
        <w:t>Lazarillo</w:t>
      </w:r>
      <w:r w:rsidRPr="00FA19B1">
        <w:rPr>
          <w:rFonts w:hint="cs"/>
          <w:rtl/>
        </w:rPr>
        <w:t>) منصات إرشادية تعمل بالبلوتوث، وهي أجهزة صغيرة ومستقلة يمكن اكتشافها بواسطة الهواتف الذكية ويسهل تثبيتها على أي سطح داخل المنشأة. ولا تحتاج هذه الأجهزة إلى تحديثات أو اتصالات إلكترونية أو حتى اتصال بالإنترنت. وعندما يدخل شخص ما لديه تطبيق لازاريللو (</w:t>
      </w:r>
      <w:r w:rsidRPr="00FA19B1">
        <w:rPr>
          <w:rFonts w:hint="cs"/>
        </w:rPr>
        <w:t>Lazarillo</w:t>
      </w:r>
      <w:r w:rsidRPr="00FA19B1">
        <w:rPr>
          <w:rFonts w:hint="cs"/>
          <w:rtl/>
        </w:rPr>
        <w:t xml:space="preserve">) إلى المكان، سترسل هذه المنصات الإرشادية معرفًا يكتشفه التطبيق. وسيتم تطبيق منصة لازاريلو للتوجيه في "المتحف". كما سيكون هذا التطبيق هو الحل المخصص للأشخاص ذوي الإعاقة البصرية الذين يمكنهم استخدام التطبيق لإرشادهم باستخدام الرسائل الصوتية للعثور على الأماكن المثيرة للاهتمام والخدمات المطلوبة. وفي حالة المستخدمين ذوي الإعاقات الجسدية، فيمكن للتطبيق إرشادهم من خلال إظهار الطرق القابلة للنفاذ داخل المكان. كما إن واجهة التطبيق متاحة باللغتين الإنجليزية والإسبانية، وتطبيق الهاتف المحمول قابل للاستخدام بـ 22 لغة مختلفة بما في ذلك اللغة العربية. </w:t>
      </w:r>
    </w:p>
    <w:p w14:paraId="12BD3ABA" w14:textId="7298BD5A" w:rsidR="005B5BA9" w:rsidRDefault="006E06B9" w:rsidP="004C1369">
      <w:pPr>
        <w:rPr>
          <w:rtl/>
        </w:rPr>
      </w:pPr>
      <w:r w:rsidRPr="00FA19B1">
        <w:rPr>
          <w:rFonts w:hint="cs"/>
          <w:rtl/>
        </w:rPr>
        <w:t xml:space="preserve">لا بد أن هذه المبادرة الرائدة من مركز مدى بالتعاون مع لازاريللو والمتحف العربي للفن الحديث ستنعكس بشكل إيجابي على سهولة وصول الأشخاص ذوي الإعاقات البصرية إلى المتحف ومعروضاته وأنشطته. الأمر الذي سييعزز دمجهم في المجتمع وسيضمن مشاركتهم في الحياة الثقافية والترفيهية بشكل </w:t>
      </w:r>
      <w:proofErr w:type="gramStart"/>
      <w:r w:rsidRPr="00FA19B1">
        <w:rPr>
          <w:rFonts w:hint="cs"/>
          <w:rtl/>
        </w:rPr>
        <w:t>أكبر .</w:t>
      </w:r>
      <w:proofErr w:type="gramEnd"/>
    </w:p>
    <w:p w14:paraId="68A51C3B" w14:textId="77777777" w:rsidR="005B5BA9" w:rsidRDefault="005B5BA9" w:rsidP="004C1369">
      <w:pPr>
        <w:spacing w:after="0" w:line="240" w:lineRule="auto"/>
        <w:rPr>
          <w:rtl/>
        </w:rPr>
      </w:pPr>
      <w:r>
        <w:rPr>
          <w:rtl/>
        </w:rPr>
        <w:br w:type="page"/>
      </w:r>
    </w:p>
    <w:p w14:paraId="1006DEA9" w14:textId="77777777" w:rsidR="00A41897" w:rsidRPr="00A41897" w:rsidRDefault="00A41897" w:rsidP="004C1369">
      <w:pPr>
        <w:rPr>
          <w:rtl/>
        </w:rPr>
      </w:pPr>
    </w:p>
    <w:p w14:paraId="169411A8" w14:textId="70233BE2" w:rsidR="006E06B9" w:rsidRPr="00A41897" w:rsidRDefault="006E06B9" w:rsidP="004C1369">
      <w:pPr>
        <w:pStyle w:val="Heading2"/>
        <w:rPr>
          <w:rtl/>
        </w:rPr>
      </w:pPr>
      <w:bookmarkStart w:id="44" w:name="_Toc69808996"/>
      <w:r w:rsidRPr="00A41897">
        <w:rPr>
          <w:rFonts w:hint="cs"/>
          <w:rtl/>
        </w:rPr>
        <w:t>بوابة برايل العربي الموحّد من مدى</w:t>
      </w:r>
      <w:bookmarkEnd w:id="44"/>
    </w:p>
    <w:p w14:paraId="36433479" w14:textId="77777777" w:rsidR="00FA19B1" w:rsidRPr="00FA19B1" w:rsidRDefault="00FA19B1" w:rsidP="004C1369">
      <w:r w:rsidRPr="00FA19B1">
        <w:rPr>
          <w:rFonts w:hint="cs"/>
          <w:rtl/>
        </w:rPr>
        <w:t>يولى مركز التكنولوجيا المساعدة - مدى اهتماماً خاصاً بالبحوث والمنشورات في مجال نفاذ تكنولوجيا المعلومات والاتصالات، ويسعى المركز بشكلٍ حثيثٍ إلى قيادة عجلة النهوض بممارسات الصناعة الرائدة على المستوى العالمي والإقليمي والمحلي والعمل على تطويرها</w:t>
      </w:r>
      <w:r w:rsidRPr="00FA19B1">
        <w:rPr>
          <w:rFonts w:hint="cs"/>
        </w:rPr>
        <w:t>.</w:t>
      </w:r>
    </w:p>
    <w:p w14:paraId="0F38D06D" w14:textId="09959674" w:rsidR="00FA19B1" w:rsidRPr="00FA19B1" w:rsidRDefault="00FA19B1" w:rsidP="004C1369">
      <w:pPr>
        <w:rPr>
          <w:rtl/>
        </w:rPr>
      </w:pPr>
      <w:r w:rsidRPr="00FA19B1">
        <w:rPr>
          <w:rFonts w:hint="cs"/>
          <w:rtl/>
        </w:rPr>
        <w:t>و</w:t>
      </w:r>
      <w:r w:rsidRPr="00FA19B1">
        <w:rPr>
          <w:rFonts w:hint="cs"/>
          <w:rtl/>
          <w:lang w:bidi="ar-QA"/>
        </w:rPr>
        <w:t>ي</w:t>
      </w:r>
      <w:r w:rsidRPr="00FA19B1">
        <w:rPr>
          <w:rFonts w:hint="cs"/>
          <w:rtl/>
        </w:rPr>
        <w:t>هدف مدى من خلال إجراء البحوث المتنوعة إلى تحليل واقع النفاذ الرقمي وابتكار وتطوير الحلول الخاصة بالنفاذ إلى تكنولوجيا المعلومات والاتصالات في المنطقة العربية وفق أحدث التوجّهات وأفضل الممارسات الدولية</w:t>
      </w:r>
      <w:r w:rsidRPr="00FA19B1">
        <w:rPr>
          <w:rFonts w:hint="cs"/>
        </w:rPr>
        <w:t>.</w:t>
      </w:r>
      <w:r w:rsidRPr="00FA19B1">
        <w:rPr>
          <w:rFonts w:hint="cs"/>
          <w:rtl/>
        </w:rPr>
        <w:t xml:space="preserve"> وفي هذا الإطار، أطلق المركز مشروع برايل العربي الموحد وأول بوابة إلكترونية متخصصة بلغة برايل العربية الموحدة.</w:t>
      </w:r>
    </w:p>
    <w:p w14:paraId="5C70194B" w14:textId="2138EB10" w:rsidR="00FA19B1" w:rsidRPr="00FA19B1" w:rsidRDefault="00FA19B1" w:rsidP="004C1369">
      <w:pPr>
        <w:rPr>
          <w:rtl/>
        </w:rPr>
      </w:pPr>
      <w:r w:rsidRPr="00FA19B1">
        <w:rPr>
          <w:rFonts w:hint="cs"/>
          <w:rtl/>
        </w:rPr>
        <w:t>إن طريقة برايل هي طريقة للقراءة والكتابة تعتمد على لمس النقاط البارزة التي يتعرف عليها المكفوفون بمجرد تمرير أصابعهم عليها. وتم اختراع هذه الطريقة في منتصف القرن التاسع عشر، حيث تحمل اسم مؤسسها الفرنسي لويس برايل. وقد ساعدت طريقة برايل الأطفال المكفوفين على تعلم القراءة والكتابة، ومكنت البالغين الذين فقدوا قدرتهم على القراءة بسبب فقدان أو ضعف البصر من التمتع بإمكانية الوصول إلى الكتب والمجلات ومصادر المعرفة الأخرى. وتتم كتابة أحرف برايل من خلال نطاقات تسمى خلايا برايل بحيث تشكل كل خلية في الغالب حرفًا واحدًا. إذ يختلف كل حرف عن الآخر بالاعتماد على شكل هذه النقاط داخل الخلية. ويكون الحد الأقصى لعدد النقاط ست نقاط في كل خلية، والحد الأدنى هو نقطة واحدة. بينما تكون كل خلية عبارة عن مستطيل صغير به عمودين وست نقاط.</w:t>
      </w:r>
    </w:p>
    <w:p w14:paraId="04CCCCFE" w14:textId="39B627F1" w:rsidR="00FA19B1" w:rsidRPr="00FA19B1" w:rsidRDefault="00FA19B1" w:rsidP="004C1369">
      <w:pPr>
        <w:rPr>
          <w:rtl/>
        </w:rPr>
      </w:pPr>
      <w:r w:rsidRPr="00FA19B1">
        <w:rPr>
          <w:rFonts w:hint="cs"/>
          <w:rtl/>
        </w:rPr>
        <w:t>تعد طريقة برايل هي الطريقة الوحيدة والفريدة من نوعها التي تمكن المكفوفين أو الصم المكفوفين الذين يجدون صعوبة في الوصول إلى المواد المطبوعة من القراءة والكتابة. وفي الواقع، إن القدرة على الكتابة والقراءة بطريقة برايل تفتح الباب للمعرفة والحرية الفكرية وتكافؤ الفرص والأمن الشخصي. وفي الوقت الحاضر، بدأت تكلفة الأجهزة الإلكترونية بطريقة برايل في الانخفاض بشكل كبير، مما يعني أن شريحة أكبر من المكفوفين - خاصة في البلدان النامية - يمكنهم الوصول إلى أجهزة برايل الإلكترونية، مع أنه لا يوجد محتوى كافٍ لدعم طريقة برايل العربية. ويطمح كل شخص مبتدئ في مجال استخدام طريقة برايل لامتلاك موارد رقمية يمكنه استخدامها لتحديد نقاط الحروف والرموز التي قد تتشكل على هذه الأحرف. وبالتالي، فإن توفير موارد رقمية بطريقة برايل العربية يعد إضافة مهمة لأولئك الذين يرغبون في تعلم طريقة برايل وأولياء الأمور والأكاديميين وأولئك الذين يرغبون في البقاء على اطلاع دائم باستخدام طريقة برايل العربية.</w:t>
      </w:r>
    </w:p>
    <w:p w14:paraId="3FE0F16F" w14:textId="77777777" w:rsidR="00FA19B1" w:rsidRPr="00FA19B1" w:rsidRDefault="00FA19B1" w:rsidP="004C1369">
      <w:r w:rsidRPr="00FA19B1">
        <w:rPr>
          <w:rFonts w:hint="cs"/>
          <w:rtl/>
        </w:rPr>
        <w:t>يهدف مركز مدى في قطر من إطلاق بوابة برايل العربي الموحد إلى تعزيز وتطوير طريقة برايل العربية. حيث بدأ المركز المشروع بعد إجراء استطلاع حول واقع طريقة برايل في العالم العربي. وقد أكدت نتائج الاستطلاع أن المكفوفين يشتكون من ثلاثة أمور مهمة:</w:t>
      </w:r>
    </w:p>
    <w:p w14:paraId="339AFBE7" w14:textId="7D2A3285" w:rsidR="00FA19B1" w:rsidRPr="00FA19B1" w:rsidRDefault="00FA19B1" w:rsidP="004C1369">
      <w:pPr>
        <w:pStyle w:val="ListParagraph"/>
        <w:numPr>
          <w:ilvl w:val="0"/>
          <w:numId w:val="18"/>
        </w:numPr>
        <w:spacing w:after="120"/>
      </w:pPr>
      <w:r w:rsidRPr="00FA19B1">
        <w:rPr>
          <w:rFonts w:hint="cs"/>
          <w:rtl/>
        </w:rPr>
        <w:lastRenderedPageBreak/>
        <w:t xml:space="preserve">هناك نقص كبير في الموارد التعليمية الرقمية بنظام برايل العربي. </w:t>
      </w:r>
    </w:p>
    <w:p w14:paraId="5BBE98D2" w14:textId="134FF301" w:rsidR="00FA19B1" w:rsidRPr="00FA19B1" w:rsidRDefault="00FA19B1" w:rsidP="004C1369">
      <w:pPr>
        <w:pStyle w:val="ListParagraph"/>
        <w:numPr>
          <w:ilvl w:val="0"/>
          <w:numId w:val="18"/>
        </w:numPr>
        <w:spacing w:after="120"/>
      </w:pPr>
      <w:r w:rsidRPr="00FA19B1">
        <w:rPr>
          <w:rFonts w:hint="cs"/>
          <w:rtl/>
        </w:rPr>
        <w:t>يعاني نظام برايل الحالي من العديد من المشاكل والعيوب.</w:t>
      </w:r>
    </w:p>
    <w:p w14:paraId="3537C588" w14:textId="1E95AA25" w:rsidR="00FA19B1" w:rsidRDefault="00FA19B1" w:rsidP="004C1369">
      <w:pPr>
        <w:pStyle w:val="ListParagraph"/>
        <w:numPr>
          <w:ilvl w:val="0"/>
          <w:numId w:val="18"/>
        </w:numPr>
        <w:spacing w:after="120"/>
      </w:pPr>
      <w:r w:rsidRPr="00FA19B1">
        <w:rPr>
          <w:rFonts w:hint="cs"/>
          <w:rtl/>
        </w:rPr>
        <w:t>توجد عدة مشاكل في برامج الكتابة والقراءة بطريقة برايل العربية.</w:t>
      </w:r>
    </w:p>
    <w:p w14:paraId="6EAD1CF0" w14:textId="77777777" w:rsidR="00C5507D" w:rsidRPr="00FA19B1" w:rsidRDefault="00C5507D" w:rsidP="004C1369">
      <w:pPr>
        <w:spacing w:after="120"/>
        <w:rPr>
          <w:rtl/>
        </w:rPr>
      </w:pPr>
    </w:p>
    <w:p w14:paraId="54760672" w14:textId="677ED458" w:rsidR="00FA19B1" w:rsidRPr="00FA19B1" w:rsidRDefault="00FA19B1" w:rsidP="004C1369">
      <w:pPr>
        <w:rPr>
          <w:rtl/>
        </w:rPr>
      </w:pPr>
      <w:r w:rsidRPr="00FA19B1">
        <w:rPr>
          <w:rFonts w:hint="cs"/>
          <w:rtl/>
        </w:rPr>
        <w:t>وبهدف تلافي هذه النقائص والصعوبات، قام مركز مدى بتطوير بوابة إلكترونية تحتوي على مجموعة من المصادر والدروس حول طريقة برايل العربية. وكان الغرض من هذه البوابة هو توفير محتويات رقمية للمكفوفين والراغبين في تعلم نظام برايل العربي. كما توفر البوابة منصة لمناقشة المشاكل المستجدة واقتراح ميزات جديدة للنظام الحالي. وتمثل هذه البوابة أول موقع إلكتروني متخصص بلغة برايل العربية الموحدة يحتوي على مراجع تفصيلية حول استخدام طريقة برايل العربية البسيطة والاختصارات والرياضيات والعلوم وطريقة برايل الحاسوبية المكونة من 8 نقاط، بالإضافة إلى دروس مبسطة لتعلم القراءة والكتابة بطريقة برايل العربية.</w:t>
      </w:r>
    </w:p>
    <w:p w14:paraId="56A55476" w14:textId="07A5111C" w:rsidR="00FA19B1" w:rsidRPr="00FA19B1" w:rsidRDefault="00FA19B1" w:rsidP="004C1369">
      <w:pPr>
        <w:rPr>
          <w:rtl/>
        </w:rPr>
      </w:pPr>
      <w:r w:rsidRPr="00FA19B1">
        <w:rPr>
          <w:rFonts w:hint="cs"/>
          <w:rtl/>
        </w:rPr>
        <w:t>تسمح أنظمة برايل المكونة من ست نقاط بتشفير 63 حرفًا كحد أقصى، وهو ما يكفي لترميز الأحرف والأرقام وعلامات الترقيم وبعض علامات نظام برايل المعتمد. ومع ذلك، لا توفر هذه الأنظمة سعة تشفير كافية لترميز الرموز المستخدمة في العلوم مثل الرياضيات أو الفيزياء أو الكيمياء أو حتى الموسيقى. ومن هنا تأتي أهمية نظام الترميز المكون من ثماني نقاط والذي يتيح تشفير ما يصل إلى 255 رمزًا. الأمر الذي يعطي مجالًا كافيًا لإدراج جميع الرموز المهمة. ويتيح استخدام هذا النظام للأشخاص ذوي الإعاقات البصرية قراءة وكتابة المحتويات العلمية والأدبية والفنية. لقد أصبح اعتماد نظام  ترميز برايل عربي موحد أمرًا مهمًا للسماح للمكفوفين العرب بإنشاء وقراءة المحتوى العربي. وفي هذا السياق، طور مركز مدى أول جدول حاسوبي عربي مكون من 8 نقاط بطريقة برايل لدعم اختصارات برايل في مجالات الرياضيات والعلوم. ويعد جدول برايل الحاسوبي المكون من 8 نقاط إضافة هائلة من شأنها أن تساعد مستخدمي شاشات برايل وبرامج الحاسب الناطقة في استخدام أكثر سلاسة لطريقة برايل.</w:t>
      </w:r>
    </w:p>
    <w:p w14:paraId="1AAA9514" w14:textId="4F608A6B" w:rsidR="00551B82" w:rsidRPr="00537DA2" w:rsidRDefault="00FA19B1" w:rsidP="004C1369">
      <w:r w:rsidRPr="00FA19B1">
        <w:rPr>
          <w:rFonts w:hint="cs"/>
          <w:rtl/>
        </w:rPr>
        <w:t>يوفّر مشروع "برايل-العربي الموحد" أوّل مكتبة برمجية (</w:t>
      </w:r>
      <w:r w:rsidRPr="00FA19B1">
        <w:rPr>
          <w:rFonts w:hint="cs"/>
        </w:rPr>
        <w:t>Liblouis</w:t>
      </w:r>
      <w:r w:rsidRPr="00FA19B1">
        <w:rPr>
          <w:rFonts w:hint="cs"/>
          <w:rtl/>
        </w:rPr>
        <w:t xml:space="preserve">) تعتمد على جدول برايل العربي لتنمية مهارات الكتابة والقراءة بطريقة برايل لدى الأشخاص المكفوفين والمكفوفين-الصمّ. وهذه المكتبة هي أداة مجانية ومفتوحة المصدر توفر التحويل والتحويل العكسي وتنسيقات برايل للعديد من اللغات، وتتكون من مجموعة من الحزم المصممة للاستخدام في العديد من التطبيقات والأجهزة سواء كانت مجانية أو تجارية. وقد تمت كتابة هذه الحزمة بلغة برمجة </w:t>
      </w:r>
      <w:r w:rsidRPr="00FA19B1">
        <w:rPr>
          <w:rFonts w:hint="cs"/>
        </w:rPr>
        <w:t>C</w:t>
      </w:r>
      <w:r w:rsidRPr="00FA19B1">
        <w:rPr>
          <w:rFonts w:hint="cs"/>
          <w:rtl/>
        </w:rPr>
        <w:t xml:space="preserve"> بحيث لا تتطلب بيئة محددة بعينها، وبالتالي يمكن استخدامها بسهولة في التطبيقات المكتوبة بلغات عالية المستوى مثل الجافا </w:t>
      </w:r>
      <w:r w:rsidRPr="00FA19B1">
        <w:rPr>
          <w:rFonts w:hint="cs"/>
        </w:rPr>
        <w:t>Java</w:t>
      </w:r>
      <w:r w:rsidRPr="00FA19B1">
        <w:rPr>
          <w:rFonts w:hint="cs"/>
          <w:rtl/>
        </w:rPr>
        <w:t xml:space="preserve"> والبايثون </w:t>
      </w:r>
      <w:r w:rsidRPr="00FA19B1">
        <w:rPr>
          <w:rFonts w:hint="cs"/>
        </w:rPr>
        <w:t>Python</w:t>
      </w:r>
      <w:r w:rsidRPr="00FA19B1">
        <w:rPr>
          <w:rFonts w:hint="cs"/>
          <w:rtl/>
        </w:rPr>
        <w:t xml:space="preserve">. كما تم إنشاء الجدول العربي من الصفر ليتم بعدها تضمينه في مكتبة برمجيات لبلويس. ويتعلق الأمر هنا بكتابة اللغة العربية وعرضها بنظام الاختصارات. كما يتضمن هذا المشروع جميع الاختصارات العربية التي تم اعتمادها في مؤتمر برايل العربي بالرياض عام 2002. </w:t>
      </w:r>
    </w:p>
    <w:sectPr w:rsidR="00551B82" w:rsidRPr="00537DA2" w:rsidSect="0029473A">
      <w:pgSz w:w="11906" w:h="16838"/>
      <w:pgMar w:top="1440" w:right="1440"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IN Next LT Arabic">
    <w:altName w:val="﷽﷽﷽﷽﷽﷽"/>
    <w:panose1 w:val="020B0503020203050203"/>
    <w:charset w:val="00"/>
    <w:family w:val="swiss"/>
    <w:pitch w:val="variable"/>
    <w:sig w:usb0="8000202F" w:usb1="C000A04A" w:usb2="00000008" w:usb3="00000000" w:csb0="0000004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dobe Arabic">
    <w:altName w:val="Adobe Arabic"/>
    <w:panose1 w:val="02040503050201020203"/>
    <w:charset w:val="B2"/>
    <w:family w:val="roman"/>
    <w:pitch w:val="variable"/>
    <w:sig w:usb0="8000202F" w:usb1="8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3C09"/>
    <w:multiLevelType w:val="hybridMultilevel"/>
    <w:tmpl w:val="CDC825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03582"/>
    <w:multiLevelType w:val="hybridMultilevel"/>
    <w:tmpl w:val="AD7E51F8"/>
    <w:lvl w:ilvl="0" w:tplc="73200C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E36CC"/>
    <w:multiLevelType w:val="hybridMultilevel"/>
    <w:tmpl w:val="E51E64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9613B"/>
    <w:multiLevelType w:val="hybridMultilevel"/>
    <w:tmpl w:val="D444B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52BEA"/>
    <w:multiLevelType w:val="hybridMultilevel"/>
    <w:tmpl w:val="836C2850"/>
    <w:lvl w:ilvl="0" w:tplc="DEFE5F90">
      <w:numFmt w:val="bullet"/>
      <w:lvlText w:val="•"/>
      <w:lvlJc w:val="left"/>
      <w:pPr>
        <w:ind w:left="810" w:hanging="360"/>
      </w:pPr>
      <w:rPr>
        <w:rFonts w:ascii="DIN Next LT Arabic" w:eastAsiaTheme="minorHAnsi" w:hAnsi="DIN Next LT Arabic" w:cs="DIN Next LT Arabic"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BAB6E1B"/>
    <w:multiLevelType w:val="hybridMultilevel"/>
    <w:tmpl w:val="9238D3D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11DD8"/>
    <w:multiLevelType w:val="hybridMultilevel"/>
    <w:tmpl w:val="0D921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E7DCB"/>
    <w:multiLevelType w:val="hybridMultilevel"/>
    <w:tmpl w:val="5A56F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438A3"/>
    <w:multiLevelType w:val="hybridMultilevel"/>
    <w:tmpl w:val="D910C1FA"/>
    <w:lvl w:ilvl="0" w:tplc="7EEC8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5B6CB4"/>
    <w:multiLevelType w:val="hybridMultilevel"/>
    <w:tmpl w:val="0904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955AA9"/>
    <w:multiLevelType w:val="hybridMultilevel"/>
    <w:tmpl w:val="7BC21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A3147A"/>
    <w:multiLevelType w:val="hybridMultilevel"/>
    <w:tmpl w:val="07745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401CC0"/>
    <w:multiLevelType w:val="hybridMultilevel"/>
    <w:tmpl w:val="52D4E3FE"/>
    <w:lvl w:ilvl="0" w:tplc="47982792">
      <w:numFmt w:val="bullet"/>
      <w:lvlText w:val="-"/>
      <w:lvlJc w:val="left"/>
      <w:pPr>
        <w:ind w:left="720" w:hanging="360"/>
      </w:pPr>
      <w:rPr>
        <w:rFonts w:ascii="DIN Next LT Arabic" w:eastAsia="Times New Roman" w:hAnsi="DIN Next LT Arabic" w:cs="DIN Next LT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660EF"/>
    <w:multiLevelType w:val="hybridMultilevel"/>
    <w:tmpl w:val="0AA6F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4C32AD"/>
    <w:multiLevelType w:val="hybridMultilevel"/>
    <w:tmpl w:val="7070F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DF7E4E"/>
    <w:multiLevelType w:val="hybridMultilevel"/>
    <w:tmpl w:val="8C70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B318FA"/>
    <w:multiLevelType w:val="hybridMultilevel"/>
    <w:tmpl w:val="DAF2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B9205D"/>
    <w:multiLevelType w:val="hybridMultilevel"/>
    <w:tmpl w:val="9190ECDE"/>
    <w:lvl w:ilvl="0" w:tplc="A758519E">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7E2278"/>
    <w:multiLevelType w:val="hybridMultilevel"/>
    <w:tmpl w:val="ABA44C16"/>
    <w:lvl w:ilvl="0" w:tplc="F09C531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8F162A"/>
    <w:multiLevelType w:val="hybridMultilevel"/>
    <w:tmpl w:val="78E0A056"/>
    <w:lvl w:ilvl="0" w:tplc="E6363E0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4"/>
  </w:num>
  <w:num w:numId="3">
    <w:abstractNumId w:val="15"/>
  </w:num>
  <w:num w:numId="4">
    <w:abstractNumId w:val="16"/>
  </w:num>
  <w:num w:numId="5">
    <w:abstractNumId w:val="9"/>
  </w:num>
  <w:num w:numId="6">
    <w:abstractNumId w:val="8"/>
  </w:num>
  <w:num w:numId="7">
    <w:abstractNumId w:val="0"/>
  </w:num>
  <w:num w:numId="8">
    <w:abstractNumId w:val="11"/>
  </w:num>
  <w:num w:numId="9">
    <w:abstractNumId w:val="7"/>
  </w:num>
  <w:num w:numId="10">
    <w:abstractNumId w:val="1"/>
  </w:num>
  <w:num w:numId="11">
    <w:abstractNumId w:val="18"/>
  </w:num>
  <w:num w:numId="12">
    <w:abstractNumId w:val="19"/>
  </w:num>
  <w:num w:numId="13">
    <w:abstractNumId w:val="4"/>
  </w:num>
  <w:num w:numId="14">
    <w:abstractNumId w:val="2"/>
  </w:num>
  <w:num w:numId="15">
    <w:abstractNumId w:val="12"/>
  </w:num>
  <w:num w:numId="16">
    <w:abstractNumId w:val="17"/>
  </w:num>
  <w:num w:numId="17">
    <w:abstractNumId w:val="6"/>
  </w:num>
  <w:num w:numId="18">
    <w:abstractNumId w:val="3"/>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4F"/>
    <w:rsid w:val="000146AC"/>
    <w:rsid w:val="0003101C"/>
    <w:rsid w:val="000656DF"/>
    <w:rsid w:val="00116289"/>
    <w:rsid w:val="0013131E"/>
    <w:rsid w:val="00191D97"/>
    <w:rsid w:val="001D6DE9"/>
    <w:rsid w:val="00230062"/>
    <w:rsid w:val="00240AC1"/>
    <w:rsid w:val="00276F6F"/>
    <w:rsid w:val="00277C23"/>
    <w:rsid w:val="0029473A"/>
    <w:rsid w:val="002E7F0E"/>
    <w:rsid w:val="00361E87"/>
    <w:rsid w:val="00371886"/>
    <w:rsid w:val="00384692"/>
    <w:rsid w:val="003E1E2F"/>
    <w:rsid w:val="0042680C"/>
    <w:rsid w:val="004422FF"/>
    <w:rsid w:val="00463B5F"/>
    <w:rsid w:val="00477252"/>
    <w:rsid w:val="004816D1"/>
    <w:rsid w:val="004A0C43"/>
    <w:rsid w:val="004A6D97"/>
    <w:rsid w:val="004C0936"/>
    <w:rsid w:val="004C1369"/>
    <w:rsid w:val="00537DA2"/>
    <w:rsid w:val="00541F59"/>
    <w:rsid w:val="00551B82"/>
    <w:rsid w:val="00596E6F"/>
    <w:rsid w:val="005B5BA9"/>
    <w:rsid w:val="005B6C4A"/>
    <w:rsid w:val="005E1EA0"/>
    <w:rsid w:val="006232F1"/>
    <w:rsid w:val="00655278"/>
    <w:rsid w:val="006747D2"/>
    <w:rsid w:val="0069257C"/>
    <w:rsid w:val="006E06B9"/>
    <w:rsid w:val="007059E6"/>
    <w:rsid w:val="00714065"/>
    <w:rsid w:val="00782268"/>
    <w:rsid w:val="00782791"/>
    <w:rsid w:val="007D2CD6"/>
    <w:rsid w:val="007D7A04"/>
    <w:rsid w:val="0080643A"/>
    <w:rsid w:val="008A1025"/>
    <w:rsid w:val="009915BF"/>
    <w:rsid w:val="009F5B8D"/>
    <w:rsid w:val="00A07EA6"/>
    <w:rsid w:val="00A10D76"/>
    <w:rsid w:val="00A17396"/>
    <w:rsid w:val="00A41897"/>
    <w:rsid w:val="00A54B6B"/>
    <w:rsid w:val="00A953A7"/>
    <w:rsid w:val="00AC54AE"/>
    <w:rsid w:val="00B316DD"/>
    <w:rsid w:val="00B34022"/>
    <w:rsid w:val="00B340AE"/>
    <w:rsid w:val="00B95AC6"/>
    <w:rsid w:val="00BF7EE4"/>
    <w:rsid w:val="00C10F7B"/>
    <w:rsid w:val="00C5507D"/>
    <w:rsid w:val="00C739D1"/>
    <w:rsid w:val="00CB1466"/>
    <w:rsid w:val="00CE3800"/>
    <w:rsid w:val="00CE7AE2"/>
    <w:rsid w:val="00D26C0E"/>
    <w:rsid w:val="00D309CE"/>
    <w:rsid w:val="00D85B4F"/>
    <w:rsid w:val="00D940C3"/>
    <w:rsid w:val="00DF33F5"/>
    <w:rsid w:val="00E04B70"/>
    <w:rsid w:val="00E63925"/>
    <w:rsid w:val="00E8661E"/>
    <w:rsid w:val="00EA73A6"/>
    <w:rsid w:val="00ED2F13"/>
    <w:rsid w:val="00ED4EF1"/>
    <w:rsid w:val="00F010C7"/>
    <w:rsid w:val="00F06842"/>
    <w:rsid w:val="00F24E39"/>
    <w:rsid w:val="00F3662C"/>
    <w:rsid w:val="00F45FF5"/>
    <w:rsid w:val="00F75B04"/>
    <w:rsid w:val="00FA19B1"/>
    <w:rsid w:val="00FC32B3"/>
  </w:rsids>
  <m:mathPr>
    <m:mathFont m:val="Cambria Math"/>
    <m:brkBin m:val="before"/>
    <m:brkBinSub m:val="--"/>
    <m:smallFrac m:val="0"/>
    <m:dispDef/>
    <m:lMargin m:val="0"/>
    <m:rMargin m:val="0"/>
    <m:defJc m:val="centerGroup"/>
    <m:wrapIndent m:val="1440"/>
    <m:intLim m:val="subSup"/>
    <m:naryLim m:val="undOvr"/>
  </m:mathPr>
  <w:themeFontLang w:val="en-Q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23245"/>
  <w15:chartTrackingRefBased/>
  <w15:docId w15:val="{27BA35FE-9C68-544E-9C68-207A37F2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Q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D97"/>
    <w:pPr>
      <w:bidi/>
      <w:spacing w:after="360" w:line="276" w:lineRule="auto"/>
    </w:pPr>
    <w:rPr>
      <w:rFonts w:asciiTheme="minorBidi" w:eastAsia="Times New Roman" w:hAnsiTheme="minorBidi"/>
      <w:color w:val="000000" w:themeColor="text1"/>
      <w:sz w:val="28"/>
      <w:szCs w:val="28"/>
      <w:lang w:eastAsia="en-GB"/>
    </w:rPr>
  </w:style>
  <w:style w:type="paragraph" w:styleId="Heading1">
    <w:name w:val="heading 1"/>
    <w:basedOn w:val="Normal"/>
    <w:next w:val="Normal"/>
    <w:link w:val="Heading1Char"/>
    <w:uiPriority w:val="9"/>
    <w:qFormat/>
    <w:rsid w:val="00596E6F"/>
    <w:pPr>
      <w:keepNext/>
      <w:keepLines/>
      <w:spacing w:before="240" w:line="259" w:lineRule="auto"/>
      <w:outlineLvl w:val="0"/>
    </w:pPr>
    <w:rPr>
      <w:b/>
      <w:bCs/>
      <w:color w:val="005962"/>
      <w:sz w:val="48"/>
      <w:szCs w:val="48"/>
      <w:shd w:val="clear" w:color="auto" w:fill="FFFFFF"/>
      <w:lang w:val="en-US"/>
    </w:rPr>
  </w:style>
  <w:style w:type="paragraph" w:styleId="Heading2">
    <w:name w:val="heading 2"/>
    <w:basedOn w:val="p3"/>
    <w:next w:val="Normal"/>
    <w:link w:val="Heading2Char"/>
    <w:uiPriority w:val="9"/>
    <w:unhideWhenUsed/>
    <w:qFormat/>
    <w:rsid w:val="00596E6F"/>
    <w:pPr>
      <w:spacing w:before="600" w:after="240"/>
      <w:jc w:val="left"/>
      <w:outlineLvl w:val="1"/>
    </w:pPr>
    <w:rPr>
      <w:rFonts w:asciiTheme="minorBidi" w:hAnsiTheme="minorBidi" w:cstheme="minorBidi"/>
      <w:b/>
      <w:bCs/>
      <w:color w:val="005962"/>
      <w:sz w:val="40"/>
      <w:szCs w:val="40"/>
    </w:rPr>
  </w:style>
  <w:style w:type="paragraph" w:styleId="Heading3">
    <w:name w:val="heading 3"/>
    <w:basedOn w:val="Normal"/>
    <w:next w:val="Normal"/>
    <w:link w:val="Heading3Char"/>
    <w:uiPriority w:val="9"/>
    <w:unhideWhenUsed/>
    <w:qFormat/>
    <w:rsid w:val="008A1025"/>
    <w:pPr>
      <w:keepNext/>
      <w:keepLines/>
      <w:spacing w:before="480" w:after="240"/>
      <w:outlineLvl w:val="2"/>
    </w:pPr>
    <w:rPr>
      <w:rFonts w:eastAsiaTheme="majorEastAsia"/>
      <w:b/>
      <w:bCs/>
      <w:sz w:val="36"/>
      <w:szCs w:val="36"/>
    </w:rPr>
  </w:style>
  <w:style w:type="paragraph" w:styleId="Heading4">
    <w:name w:val="heading 4"/>
    <w:basedOn w:val="Heading2"/>
    <w:next w:val="Normal"/>
    <w:link w:val="Heading4Char"/>
    <w:uiPriority w:val="9"/>
    <w:unhideWhenUsed/>
    <w:qFormat/>
    <w:rsid w:val="00596E6F"/>
    <w:pPr>
      <w:outlineLvl w:val="3"/>
    </w:pPr>
    <w:rPr>
      <w:color w:val="000000" w:themeColor="text1"/>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85B4F"/>
    <w:pPr>
      <w:autoSpaceDE w:val="0"/>
      <w:autoSpaceDN w:val="0"/>
      <w:adjustRightInd w:val="0"/>
      <w:spacing w:line="288" w:lineRule="auto"/>
      <w:textAlignment w:val="center"/>
    </w:pPr>
    <w:rPr>
      <w:rFonts w:ascii="Adobe Arabic" w:hAnsi="Adobe Arabic" w:cs="Adobe Arabic"/>
      <w:color w:val="000000"/>
      <w:lang w:val="en-GB" w:bidi="ar-YE"/>
    </w:rPr>
  </w:style>
  <w:style w:type="paragraph" w:customStyle="1" w:styleId="NoParagraphStyle">
    <w:name w:val="[No Paragraph Style]"/>
    <w:rsid w:val="00D85B4F"/>
    <w:pPr>
      <w:autoSpaceDE w:val="0"/>
      <w:autoSpaceDN w:val="0"/>
      <w:bidi/>
      <w:adjustRightInd w:val="0"/>
      <w:spacing w:line="288" w:lineRule="auto"/>
      <w:textAlignment w:val="center"/>
    </w:pPr>
    <w:rPr>
      <w:rFonts w:ascii="Adobe Arabic" w:hAnsi="Adobe Arabic" w:cs="Adobe Arabic"/>
      <w:color w:val="000000"/>
      <w:lang w:val="en-GB" w:bidi="ar-YE"/>
    </w:rPr>
  </w:style>
  <w:style w:type="paragraph" w:styleId="ListParagraph">
    <w:name w:val="List Paragraph"/>
    <w:basedOn w:val="Normal"/>
    <w:uiPriority w:val="34"/>
    <w:qFormat/>
    <w:rsid w:val="00D85B4F"/>
    <w:pPr>
      <w:ind w:left="720"/>
      <w:contextualSpacing/>
    </w:pPr>
  </w:style>
  <w:style w:type="character" w:customStyle="1" w:styleId="Heading1Char">
    <w:name w:val="Heading 1 Char"/>
    <w:basedOn w:val="DefaultParagraphFont"/>
    <w:link w:val="Heading1"/>
    <w:uiPriority w:val="9"/>
    <w:rsid w:val="00596E6F"/>
    <w:rPr>
      <w:rFonts w:asciiTheme="minorBidi" w:eastAsia="Times New Roman" w:hAnsiTheme="minorBidi"/>
      <w:b/>
      <w:bCs/>
      <w:color w:val="005962"/>
      <w:sz w:val="48"/>
      <w:szCs w:val="48"/>
      <w:lang w:val="en-US" w:eastAsia="en-GB"/>
    </w:rPr>
  </w:style>
  <w:style w:type="character" w:customStyle="1" w:styleId="Heading2Char">
    <w:name w:val="Heading 2 Char"/>
    <w:basedOn w:val="DefaultParagraphFont"/>
    <w:link w:val="Heading2"/>
    <w:uiPriority w:val="9"/>
    <w:rsid w:val="00596E6F"/>
    <w:rPr>
      <w:rFonts w:asciiTheme="minorBidi" w:eastAsia="Times New Roman" w:hAnsiTheme="minorBidi"/>
      <w:b/>
      <w:bCs/>
      <w:color w:val="005962"/>
      <w:sz w:val="40"/>
      <w:szCs w:val="40"/>
      <w:lang w:eastAsia="en-GB"/>
    </w:rPr>
  </w:style>
  <w:style w:type="paragraph" w:styleId="NormalWeb">
    <w:name w:val="Normal (Web)"/>
    <w:basedOn w:val="Normal"/>
    <w:uiPriority w:val="99"/>
    <w:unhideWhenUsed/>
    <w:rsid w:val="00D85B4F"/>
    <w:pPr>
      <w:spacing w:before="100" w:beforeAutospacing="1" w:after="100" w:afterAutospacing="1"/>
    </w:pPr>
    <w:rPr>
      <w:rFonts w:ascii="Times New Roman" w:hAnsi="Times New Roman" w:cs="Times New Roman"/>
      <w:lang w:val="en-US"/>
    </w:rPr>
  </w:style>
  <w:style w:type="character" w:styleId="Strong">
    <w:name w:val="Strong"/>
    <w:basedOn w:val="DefaultParagraphFont"/>
    <w:uiPriority w:val="22"/>
    <w:qFormat/>
    <w:rsid w:val="00D85B4F"/>
    <w:rPr>
      <w:b/>
      <w:bCs/>
    </w:rPr>
  </w:style>
  <w:style w:type="paragraph" w:customStyle="1" w:styleId="hb">
    <w:name w:val="hb"/>
    <w:basedOn w:val="Normal"/>
    <w:rsid w:val="00D85B4F"/>
    <w:pPr>
      <w:spacing w:before="100" w:beforeAutospacing="1" w:after="100" w:afterAutospacing="1"/>
    </w:pPr>
    <w:rPr>
      <w:rFonts w:ascii="Times New Roman" w:hAnsi="Times New Roman" w:cs="Times New Roman"/>
      <w:lang w:val="en-US"/>
    </w:rPr>
  </w:style>
  <w:style w:type="paragraph" w:customStyle="1" w:styleId="hi">
    <w:name w:val="hi"/>
    <w:basedOn w:val="Normal"/>
    <w:rsid w:val="00D85B4F"/>
    <w:pPr>
      <w:spacing w:before="100" w:beforeAutospacing="1" w:after="100" w:afterAutospacing="1"/>
    </w:pPr>
    <w:rPr>
      <w:rFonts w:ascii="Times New Roman" w:hAnsi="Times New Roman" w:cs="Times New Roman"/>
      <w:lang w:val="en-US"/>
    </w:rPr>
  </w:style>
  <w:style w:type="paragraph" w:styleId="Caption">
    <w:name w:val="caption"/>
    <w:basedOn w:val="Normal"/>
    <w:next w:val="Normal"/>
    <w:uiPriority w:val="35"/>
    <w:unhideWhenUsed/>
    <w:qFormat/>
    <w:rsid w:val="00D85B4F"/>
    <w:pPr>
      <w:spacing w:after="200"/>
    </w:pPr>
    <w:rPr>
      <w:i/>
      <w:iCs/>
      <w:color w:val="44546A" w:themeColor="text2"/>
      <w:sz w:val="18"/>
      <w:szCs w:val="18"/>
      <w:lang w:val="en-US"/>
    </w:rPr>
  </w:style>
  <w:style w:type="character" w:styleId="CommentReference">
    <w:name w:val="annotation reference"/>
    <w:basedOn w:val="DefaultParagraphFont"/>
    <w:uiPriority w:val="99"/>
    <w:semiHidden/>
    <w:unhideWhenUsed/>
    <w:rsid w:val="00551B82"/>
    <w:rPr>
      <w:sz w:val="16"/>
      <w:szCs w:val="16"/>
    </w:rPr>
  </w:style>
  <w:style w:type="paragraph" w:styleId="CommentText">
    <w:name w:val="annotation text"/>
    <w:basedOn w:val="Normal"/>
    <w:link w:val="CommentTextChar"/>
    <w:uiPriority w:val="99"/>
    <w:semiHidden/>
    <w:unhideWhenUsed/>
    <w:rsid w:val="00551B82"/>
    <w:pPr>
      <w:spacing w:after="160"/>
    </w:pPr>
    <w:rPr>
      <w:sz w:val="20"/>
      <w:szCs w:val="20"/>
      <w:lang w:val="en-US"/>
    </w:rPr>
  </w:style>
  <w:style w:type="character" w:customStyle="1" w:styleId="CommentTextChar">
    <w:name w:val="Comment Text Char"/>
    <w:basedOn w:val="DefaultParagraphFont"/>
    <w:link w:val="CommentText"/>
    <w:uiPriority w:val="99"/>
    <w:semiHidden/>
    <w:rsid w:val="00551B82"/>
    <w:rPr>
      <w:sz w:val="20"/>
      <w:szCs w:val="20"/>
      <w:lang w:val="en-US"/>
    </w:rPr>
  </w:style>
  <w:style w:type="character" w:styleId="Hyperlink">
    <w:name w:val="Hyperlink"/>
    <w:basedOn w:val="DefaultParagraphFont"/>
    <w:uiPriority w:val="99"/>
    <w:unhideWhenUsed/>
    <w:rsid w:val="00551B82"/>
    <w:rPr>
      <w:color w:val="0000FF"/>
      <w:u w:val="single"/>
    </w:rPr>
  </w:style>
  <w:style w:type="paragraph" w:customStyle="1" w:styleId="code-line">
    <w:name w:val="code-line"/>
    <w:basedOn w:val="Normal"/>
    <w:rsid w:val="00551B82"/>
    <w:pPr>
      <w:spacing w:before="100" w:beforeAutospacing="1" w:after="100" w:afterAutospacing="1"/>
    </w:pPr>
    <w:rPr>
      <w:rFonts w:ascii="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B95AC6"/>
    <w:pPr>
      <w:spacing w:after="0"/>
    </w:pPr>
    <w:rPr>
      <w:b/>
      <w:bCs/>
    </w:rPr>
  </w:style>
  <w:style w:type="character" w:customStyle="1" w:styleId="CommentSubjectChar">
    <w:name w:val="Comment Subject Char"/>
    <w:basedOn w:val="CommentTextChar"/>
    <w:link w:val="CommentSubject"/>
    <w:uiPriority w:val="99"/>
    <w:semiHidden/>
    <w:rsid w:val="00B95AC6"/>
    <w:rPr>
      <w:b/>
      <w:bCs/>
      <w:sz w:val="20"/>
      <w:szCs w:val="20"/>
      <w:lang w:val="en-US"/>
    </w:rPr>
  </w:style>
  <w:style w:type="paragraph" w:customStyle="1" w:styleId="p1">
    <w:name w:val="p1"/>
    <w:basedOn w:val="Normal"/>
    <w:rsid w:val="00F3662C"/>
    <w:pPr>
      <w:jc w:val="right"/>
    </w:pPr>
    <w:rPr>
      <w:rFonts w:ascii="DIN Next LT Arabic" w:hAnsi="DIN Next LT Arabic" w:cs="DIN Next LT Arabic"/>
      <w:sz w:val="21"/>
      <w:szCs w:val="21"/>
    </w:rPr>
  </w:style>
  <w:style w:type="paragraph" w:customStyle="1" w:styleId="p2">
    <w:name w:val="p2"/>
    <w:basedOn w:val="Normal"/>
    <w:rsid w:val="00F3662C"/>
    <w:pPr>
      <w:jc w:val="right"/>
    </w:pPr>
    <w:rPr>
      <w:rFonts w:ascii="DIN Next LT Arabic" w:hAnsi="DIN Next LT Arabic" w:cs="DIN Next LT Arabic"/>
      <w:sz w:val="21"/>
      <w:szCs w:val="21"/>
    </w:rPr>
  </w:style>
  <w:style w:type="paragraph" w:customStyle="1" w:styleId="p3">
    <w:name w:val="p3"/>
    <w:basedOn w:val="Normal"/>
    <w:rsid w:val="00F3662C"/>
    <w:pPr>
      <w:jc w:val="right"/>
    </w:pPr>
    <w:rPr>
      <w:rFonts w:ascii="DIN Next LT Arabic" w:hAnsi="DIN Next LT Arabic" w:cs="DIN Next LT Arabic"/>
      <w:color w:val="E2443D"/>
      <w:sz w:val="21"/>
      <w:szCs w:val="21"/>
    </w:rPr>
  </w:style>
  <w:style w:type="paragraph" w:customStyle="1" w:styleId="menu-item">
    <w:name w:val="menu-item"/>
    <w:basedOn w:val="Normal"/>
    <w:rsid w:val="00FA19B1"/>
    <w:pPr>
      <w:spacing w:before="100" w:beforeAutospacing="1" w:after="100" w:afterAutospacing="1"/>
    </w:pPr>
    <w:rPr>
      <w:rFonts w:ascii="Times New Roman" w:hAnsi="Times New Roman" w:cs="Times New Roman"/>
      <w:lang w:val="en-US"/>
    </w:rPr>
  </w:style>
  <w:style w:type="paragraph" w:styleId="Title">
    <w:name w:val="Title"/>
    <w:basedOn w:val="Normal"/>
    <w:next w:val="Normal"/>
    <w:link w:val="TitleChar"/>
    <w:uiPriority w:val="10"/>
    <w:qFormat/>
    <w:rsid w:val="00ED2F13"/>
    <w:pPr>
      <w:contextualSpacing/>
    </w:pPr>
    <w:rPr>
      <w:b/>
      <w:bCs/>
      <w:spacing w:val="-10"/>
      <w:kern w:val="28"/>
      <w:sz w:val="72"/>
      <w:szCs w:val="72"/>
    </w:rPr>
  </w:style>
  <w:style w:type="character" w:customStyle="1" w:styleId="TitleChar">
    <w:name w:val="Title Char"/>
    <w:basedOn w:val="DefaultParagraphFont"/>
    <w:link w:val="Title"/>
    <w:uiPriority w:val="10"/>
    <w:rsid w:val="00ED2F13"/>
    <w:rPr>
      <w:rFonts w:asciiTheme="minorBidi" w:eastAsia="Times New Roman" w:hAnsiTheme="minorBidi"/>
      <w:b/>
      <w:bCs/>
      <w:spacing w:val="-10"/>
      <w:kern w:val="28"/>
      <w:sz w:val="72"/>
      <w:szCs w:val="72"/>
      <w:lang w:eastAsia="en-GB"/>
    </w:rPr>
  </w:style>
  <w:style w:type="paragraph" w:styleId="TOCHeading">
    <w:name w:val="TOC Heading"/>
    <w:basedOn w:val="Heading1"/>
    <w:next w:val="Normal"/>
    <w:uiPriority w:val="39"/>
    <w:unhideWhenUsed/>
    <w:qFormat/>
    <w:rsid w:val="00BF7EE4"/>
    <w:pPr>
      <w:bidi w:val="0"/>
      <w:spacing w:after="0"/>
      <w:outlineLvl w:val="9"/>
    </w:pPr>
    <w:rPr>
      <w:rFonts w:asciiTheme="majorHAnsi" w:eastAsiaTheme="majorEastAsia" w:hAnsiTheme="majorHAnsi" w:cstheme="majorBidi"/>
      <w:b w:val="0"/>
      <w:bCs w:val="0"/>
      <w:sz w:val="32"/>
      <w:szCs w:val="32"/>
      <w:lang w:eastAsia="en-US"/>
    </w:rPr>
  </w:style>
  <w:style w:type="paragraph" w:styleId="TOC1">
    <w:name w:val="toc 1"/>
    <w:basedOn w:val="Normal"/>
    <w:next w:val="Normal"/>
    <w:autoRedefine/>
    <w:uiPriority w:val="39"/>
    <w:unhideWhenUsed/>
    <w:rsid w:val="00EA73A6"/>
    <w:pPr>
      <w:tabs>
        <w:tab w:val="right" w:leader="dot" w:pos="9016"/>
      </w:tabs>
      <w:spacing w:after="100"/>
    </w:pPr>
  </w:style>
  <w:style w:type="paragraph" w:styleId="TOC2">
    <w:name w:val="toc 2"/>
    <w:basedOn w:val="Normal"/>
    <w:next w:val="Normal"/>
    <w:autoRedefine/>
    <w:uiPriority w:val="39"/>
    <w:unhideWhenUsed/>
    <w:rsid w:val="00BF7EE4"/>
    <w:pPr>
      <w:spacing w:after="100"/>
      <w:ind w:left="300"/>
    </w:pPr>
  </w:style>
  <w:style w:type="character" w:customStyle="1" w:styleId="Heading3Char">
    <w:name w:val="Heading 3 Char"/>
    <w:basedOn w:val="DefaultParagraphFont"/>
    <w:link w:val="Heading3"/>
    <w:uiPriority w:val="9"/>
    <w:rsid w:val="008A1025"/>
    <w:rPr>
      <w:rFonts w:asciiTheme="minorBidi" w:eastAsiaTheme="majorEastAsia" w:hAnsiTheme="minorBidi"/>
      <w:b/>
      <w:bCs/>
      <w:color w:val="000000" w:themeColor="text1"/>
      <w:sz w:val="36"/>
      <w:szCs w:val="36"/>
      <w:lang w:eastAsia="en-GB"/>
    </w:rPr>
  </w:style>
  <w:style w:type="paragraph" w:styleId="Quote">
    <w:name w:val="Quote"/>
    <w:basedOn w:val="Normal"/>
    <w:next w:val="Normal"/>
    <w:link w:val="QuoteChar"/>
    <w:uiPriority w:val="29"/>
    <w:qFormat/>
    <w:rsid w:val="007D2CD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2CD6"/>
    <w:rPr>
      <w:rFonts w:asciiTheme="minorBidi" w:eastAsia="Times New Roman" w:hAnsiTheme="minorBidi"/>
      <w:i/>
      <w:iCs/>
      <w:color w:val="404040" w:themeColor="text1" w:themeTint="BF"/>
      <w:sz w:val="28"/>
      <w:szCs w:val="28"/>
      <w:lang w:eastAsia="en-GB"/>
    </w:rPr>
  </w:style>
  <w:style w:type="character" w:styleId="Emphasis">
    <w:name w:val="Emphasis"/>
    <w:basedOn w:val="DefaultParagraphFont"/>
    <w:uiPriority w:val="20"/>
    <w:qFormat/>
    <w:rsid w:val="00F06842"/>
    <w:rPr>
      <w:rFonts w:eastAsiaTheme="minorHAnsi"/>
      <w:i/>
      <w:iCs/>
    </w:rPr>
  </w:style>
  <w:style w:type="paragraph" w:styleId="Subtitle">
    <w:name w:val="Subtitle"/>
    <w:basedOn w:val="Normal"/>
    <w:next w:val="Normal"/>
    <w:link w:val="SubtitleChar"/>
    <w:uiPriority w:val="11"/>
    <w:qFormat/>
    <w:rsid w:val="00F06842"/>
    <w:pPr>
      <w:numPr>
        <w:ilvl w:val="1"/>
      </w:numPr>
      <w:spacing w:after="160"/>
      <w:jc w:val="right"/>
    </w:pPr>
    <w:rPr>
      <w:rFonts w:eastAsiaTheme="minorEastAsia"/>
      <w:b/>
      <w:bCs/>
      <w:i/>
      <w:iCs/>
      <w:color w:val="5A5A5A" w:themeColor="text1" w:themeTint="A5"/>
      <w:spacing w:val="15"/>
      <w:sz w:val="26"/>
      <w:szCs w:val="26"/>
    </w:rPr>
  </w:style>
  <w:style w:type="character" w:customStyle="1" w:styleId="SubtitleChar">
    <w:name w:val="Subtitle Char"/>
    <w:basedOn w:val="DefaultParagraphFont"/>
    <w:link w:val="Subtitle"/>
    <w:uiPriority w:val="11"/>
    <w:rsid w:val="00F06842"/>
    <w:rPr>
      <w:rFonts w:asciiTheme="minorBidi" w:eastAsiaTheme="minorEastAsia" w:hAnsiTheme="minorBidi"/>
      <w:b/>
      <w:bCs/>
      <w:i/>
      <w:iCs/>
      <w:color w:val="5A5A5A" w:themeColor="text1" w:themeTint="A5"/>
      <w:spacing w:val="15"/>
      <w:sz w:val="26"/>
      <w:szCs w:val="26"/>
      <w:lang w:eastAsia="en-GB"/>
    </w:rPr>
  </w:style>
  <w:style w:type="character" w:styleId="SubtleEmphasis">
    <w:name w:val="Subtle Emphasis"/>
    <w:basedOn w:val="DefaultParagraphFont"/>
    <w:uiPriority w:val="19"/>
    <w:qFormat/>
    <w:rsid w:val="009915BF"/>
    <w:rPr>
      <w:rFonts w:eastAsiaTheme="minorHAnsi"/>
      <w:b/>
      <w:bCs/>
      <w:i/>
      <w:iCs/>
      <w:color w:val="FF0000"/>
      <w:sz w:val="36"/>
      <w:szCs w:val="36"/>
    </w:rPr>
  </w:style>
  <w:style w:type="paragraph" w:styleId="TOC3">
    <w:name w:val="toc 3"/>
    <w:basedOn w:val="Normal"/>
    <w:next w:val="Normal"/>
    <w:autoRedefine/>
    <w:uiPriority w:val="39"/>
    <w:unhideWhenUsed/>
    <w:rsid w:val="00EA73A6"/>
    <w:pPr>
      <w:spacing w:after="100"/>
      <w:ind w:left="560"/>
    </w:pPr>
  </w:style>
  <w:style w:type="character" w:customStyle="1" w:styleId="Heading4Char">
    <w:name w:val="Heading 4 Char"/>
    <w:basedOn w:val="DefaultParagraphFont"/>
    <w:link w:val="Heading4"/>
    <w:uiPriority w:val="9"/>
    <w:rsid w:val="00596E6F"/>
    <w:rPr>
      <w:rFonts w:asciiTheme="minorBidi" w:eastAsia="Times New Roman" w:hAnsiTheme="minorBidi"/>
      <w:b/>
      <w:bCs/>
      <w:color w:val="000000" w:themeColor="text1"/>
      <w:sz w:val="28"/>
      <w:szCs w:val="4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20556">
      <w:bodyDiv w:val="1"/>
      <w:marLeft w:val="0"/>
      <w:marRight w:val="0"/>
      <w:marTop w:val="0"/>
      <w:marBottom w:val="0"/>
      <w:divBdr>
        <w:top w:val="none" w:sz="0" w:space="0" w:color="auto"/>
        <w:left w:val="none" w:sz="0" w:space="0" w:color="auto"/>
        <w:bottom w:val="none" w:sz="0" w:space="0" w:color="auto"/>
        <w:right w:val="none" w:sz="0" w:space="0" w:color="auto"/>
      </w:divBdr>
    </w:div>
    <w:div w:id="145318371">
      <w:bodyDiv w:val="1"/>
      <w:marLeft w:val="0"/>
      <w:marRight w:val="0"/>
      <w:marTop w:val="0"/>
      <w:marBottom w:val="0"/>
      <w:divBdr>
        <w:top w:val="none" w:sz="0" w:space="0" w:color="auto"/>
        <w:left w:val="none" w:sz="0" w:space="0" w:color="auto"/>
        <w:bottom w:val="none" w:sz="0" w:space="0" w:color="auto"/>
        <w:right w:val="none" w:sz="0" w:space="0" w:color="auto"/>
      </w:divBdr>
    </w:div>
    <w:div w:id="157620275">
      <w:bodyDiv w:val="1"/>
      <w:marLeft w:val="0"/>
      <w:marRight w:val="0"/>
      <w:marTop w:val="0"/>
      <w:marBottom w:val="0"/>
      <w:divBdr>
        <w:top w:val="none" w:sz="0" w:space="0" w:color="auto"/>
        <w:left w:val="none" w:sz="0" w:space="0" w:color="auto"/>
        <w:bottom w:val="none" w:sz="0" w:space="0" w:color="auto"/>
        <w:right w:val="none" w:sz="0" w:space="0" w:color="auto"/>
      </w:divBdr>
    </w:div>
    <w:div w:id="259719806">
      <w:bodyDiv w:val="1"/>
      <w:marLeft w:val="0"/>
      <w:marRight w:val="0"/>
      <w:marTop w:val="0"/>
      <w:marBottom w:val="0"/>
      <w:divBdr>
        <w:top w:val="none" w:sz="0" w:space="0" w:color="auto"/>
        <w:left w:val="none" w:sz="0" w:space="0" w:color="auto"/>
        <w:bottom w:val="none" w:sz="0" w:space="0" w:color="auto"/>
        <w:right w:val="none" w:sz="0" w:space="0" w:color="auto"/>
      </w:divBdr>
    </w:div>
    <w:div w:id="302391292">
      <w:bodyDiv w:val="1"/>
      <w:marLeft w:val="0"/>
      <w:marRight w:val="0"/>
      <w:marTop w:val="0"/>
      <w:marBottom w:val="0"/>
      <w:divBdr>
        <w:top w:val="none" w:sz="0" w:space="0" w:color="auto"/>
        <w:left w:val="none" w:sz="0" w:space="0" w:color="auto"/>
        <w:bottom w:val="none" w:sz="0" w:space="0" w:color="auto"/>
        <w:right w:val="none" w:sz="0" w:space="0" w:color="auto"/>
      </w:divBdr>
    </w:div>
    <w:div w:id="310838500">
      <w:bodyDiv w:val="1"/>
      <w:marLeft w:val="0"/>
      <w:marRight w:val="0"/>
      <w:marTop w:val="0"/>
      <w:marBottom w:val="0"/>
      <w:divBdr>
        <w:top w:val="none" w:sz="0" w:space="0" w:color="auto"/>
        <w:left w:val="none" w:sz="0" w:space="0" w:color="auto"/>
        <w:bottom w:val="none" w:sz="0" w:space="0" w:color="auto"/>
        <w:right w:val="none" w:sz="0" w:space="0" w:color="auto"/>
      </w:divBdr>
    </w:div>
    <w:div w:id="383136780">
      <w:bodyDiv w:val="1"/>
      <w:marLeft w:val="0"/>
      <w:marRight w:val="0"/>
      <w:marTop w:val="0"/>
      <w:marBottom w:val="0"/>
      <w:divBdr>
        <w:top w:val="none" w:sz="0" w:space="0" w:color="auto"/>
        <w:left w:val="none" w:sz="0" w:space="0" w:color="auto"/>
        <w:bottom w:val="none" w:sz="0" w:space="0" w:color="auto"/>
        <w:right w:val="none" w:sz="0" w:space="0" w:color="auto"/>
      </w:divBdr>
    </w:div>
    <w:div w:id="584345986">
      <w:bodyDiv w:val="1"/>
      <w:marLeft w:val="0"/>
      <w:marRight w:val="0"/>
      <w:marTop w:val="0"/>
      <w:marBottom w:val="0"/>
      <w:divBdr>
        <w:top w:val="none" w:sz="0" w:space="0" w:color="auto"/>
        <w:left w:val="none" w:sz="0" w:space="0" w:color="auto"/>
        <w:bottom w:val="none" w:sz="0" w:space="0" w:color="auto"/>
        <w:right w:val="none" w:sz="0" w:space="0" w:color="auto"/>
      </w:divBdr>
    </w:div>
    <w:div w:id="585383847">
      <w:bodyDiv w:val="1"/>
      <w:marLeft w:val="0"/>
      <w:marRight w:val="0"/>
      <w:marTop w:val="0"/>
      <w:marBottom w:val="0"/>
      <w:divBdr>
        <w:top w:val="none" w:sz="0" w:space="0" w:color="auto"/>
        <w:left w:val="none" w:sz="0" w:space="0" w:color="auto"/>
        <w:bottom w:val="none" w:sz="0" w:space="0" w:color="auto"/>
        <w:right w:val="none" w:sz="0" w:space="0" w:color="auto"/>
      </w:divBdr>
    </w:div>
    <w:div w:id="1020089858">
      <w:bodyDiv w:val="1"/>
      <w:marLeft w:val="0"/>
      <w:marRight w:val="0"/>
      <w:marTop w:val="0"/>
      <w:marBottom w:val="0"/>
      <w:divBdr>
        <w:top w:val="none" w:sz="0" w:space="0" w:color="auto"/>
        <w:left w:val="none" w:sz="0" w:space="0" w:color="auto"/>
        <w:bottom w:val="none" w:sz="0" w:space="0" w:color="auto"/>
        <w:right w:val="none" w:sz="0" w:space="0" w:color="auto"/>
      </w:divBdr>
    </w:div>
    <w:div w:id="1034384772">
      <w:bodyDiv w:val="1"/>
      <w:marLeft w:val="0"/>
      <w:marRight w:val="0"/>
      <w:marTop w:val="0"/>
      <w:marBottom w:val="0"/>
      <w:divBdr>
        <w:top w:val="none" w:sz="0" w:space="0" w:color="auto"/>
        <w:left w:val="none" w:sz="0" w:space="0" w:color="auto"/>
        <w:bottom w:val="none" w:sz="0" w:space="0" w:color="auto"/>
        <w:right w:val="none" w:sz="0" w:space="0" w:color="auto"/>
      </w:divBdr>
    </w:div>
    <w:div w:id="1310213958">
      <w:bodyDiv w:val="1"/>
      <w:marLeft w:val="0"/>
      <w:marRight w:val="0"/>
      <w:marTop w:val="0"/>
      <w:marBottom w:val="0"/>
      <w:divBdr>
        <w:top w:val="none" w:sz="0" w:space="0" w:color="auto"/>
        <w:left w:val="none" w:sz="0" w:space="0" w:color="auto"/>
        <w:bottom w:val="none" w:sz="0" w:space="0" w:color="auto"/>
        <w:right w:val="none" w:sz="0" w:space="0" w:color="auto"/>
      </w:divBdr>
    </w:div>
    <w:div w:id="1725178697">
      <w:bodyDiv w:val="1"/>
      <w:marLeft w:val="0"/>
      <w:marRight w:val="0"/>
      <w:marTop w:val="0"/>
      <w:marBottom w:val="0"/>
      <w:divBdr>
        <w:top w:val="none" w:sz="0" w:space="0" w:color="auto"/>
        <w:left w:val="none" w:sz="0" w:space="0" w:color="auto"/>
        <w:bottom w:val="none" w:sz="0" w:space="0" w:color="auto"/>
        <w:right w:val="none" w:sz="0" w:space="0" w:color="auto"/>
      </w:divBdr>
    </w:div>
    <w:div w:id="1862475627">
      <w:bodyDiv w:val="1"/>
      <w:marLeft w:val="0"/>
      <w:marRight w:val="0"/>
      <w:marTop w:val="0"/>
      <w:marBottom w:val="0"/>
      <w:divBdr>
        <w:top w:val="none" w:sz="0" w:space="0" w:color="auto"/>
        <w:left w:val="none" w:sz="0" w:space="0" w:color="auto"/>
        <w:bottom w:val="none" w:sz="0" w:space="0" w:color="auto"/>
        <w:right w:val="none" w:sz="0" w:space="0" w:color="auto"/>
      </w:divBdr>
    </w:div>
    <w:div w:id="1905334243">
      <w:bodyDiv w:val="1"/>
      <w:marLeft w:val="0"/>
      <w:marRight w:val="0"/>
      <w:marTop w:val="0"/>
      <w:marBottom w:val="0"/>
      <w:divBdr>
        <w:top w:val="none" w:sz="0" w:space="0" w:color="auto"/>
        <w:left w:val="none" w:sz="0" w:space="0" w:color="auto"/>
        <w:bottom w:val="none" w:sz="0" w:space="0" w:color="auto"/>
        <w:right w:val="none" w:sz="0" w:space="0" w:color="auto"/>
      </w:divBdr>
    </w:div>
    <w:div w:id="1926109562">
      <w:bodyDiv w:val="1"/>
      <w:marLeft w:val="0"/>
      <w:marRight w:val="0"/>
      <w:marTop w:val="0"/>
      <w:marBottom w:val="0"/>
      <w:divBdr>
        <w:top w:val="none" w:sz="0" w:space="0" w:color="auto"/>
        <w:left w:val="none" w:sz="0" w:space="0" w:color="auto"/>
        <w:bottom w:val="none" w:sz="0" w:space="0" w:color="auto"/>
        <w:right w:val="none" w:sz="0" w:space="0" w:color="auto"/>
      </w:divBdr>
    </w:div>
    <w:div w:id="1928810017">
      <w:bodyDiv w:val="1"/>
      <w:marLeft w:val="0"/>
      <w:marRight w:val="0"/>
      <w:marTop w:val="0"/>
      <w:marBottom w:val="0"/>
      <w:divBdr>
        <w:top w:val="none" w:sz="0" w:space="0" w:color="auto"/>
        <w:left w:val="none" w:sz="0" w:space="0" w:color="auto"/>
        <w:bottom w:val="none" w:sz="0" w:space="0" w:color="auto"/>
        <w:right w:val="none" w:sz="0" w:space="0" w:color="auto"/>
      </w:divBdr>
    </w:div>
    <w:div w:id="20083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lligence.weforum.org/topics/a1Gb0000001j9vgEAA?tab=publications" TargetMode="External"/><Relationship Id="rId13" Type="http://schemas.openxmlformats.org/officeDocument/2006/relationships/hyperlink" Target="https://intelligence.weforum.org/topics/a1Gb00000038qmPEAQ?tab=publications" TargetMode="External"/><Relationship Id="rId3" Type="http://schemas.openxmlformats.org/officeDocument/2006/relationships/styles" Target="styles.xml"/><Relationship Id="rId7" Type="http://schemas.openxmlformats.org/officeDocument/2006/relationships/hyperlink" Target="https://intelligence.weforum.org/topics/a1G0X000006OGsDUAW?tab=publications" TargetMode="External"/><Relationship Id="rId12" Type="http://schemas.openxmlformats.org/officeDocument/2006/relationships/hyperlink" Target="https://intelligence.weforum.org/topics/a1Gb0000000pTDYEA2?tab=publica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telligence.weforum.org/topics/a1G680000004C9hEAE?tab=publications&amp;searchTer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lligence.weforum.org/topics/a1Gb0000001j9vlEAA?tab=publications&amp;searchTerm=" TargetMode="External"/><Relationship Id="rId4" Type="http://schemas.openxmlformats.org/officeDocument/2006/relationships/settings" Target="settings.xml"/><Relationship Id="rId9" Type="http://schemas.openxmlformats.org/officeDocument/2006/relationships/hyperlink" Target="https://intelligence.weforum.org/topics/a1Gb0000005LWrfEAG?tab=publications" TargetMode="External"/><Relationship Id="rId14" Type="http://schemas.openxmlformats.org/officeDocument/2006/relationships/hyperlink" Target="https://intelligence.weforum.org/topics/a1G0X000006NvAbUAK?tab=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A913D-5147-45F7-A678-BBBD16DA3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26</Pages>
  <Words>7068</Words>
  <Characters>40289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Bizarro</dc:creator>
  <cp:keywords/>
  <dc:description/>
  <cp:lastModifiedBy>Patricia Bizarro</cp:lastModifiedBy>
  <cp:revision>119</cp:revision>
  <cp:lastPrinted>2021-04-20T07:53:00Z</cp:lastPrinted>
  <dcterms:created xsi:type="dcterms:W3CDTF">2021-03-04T07:24:00Z</dcterms:created>
  <dcterms:modified xsi:type="dcterms:W3CDTF">2021-04-20T08:22:00Z</dcterms:modified>
</cp:coreProperties>
</file>